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6182" w:rsidRPr="00AA6182" w:rsidRDefault="00AA6182" w:rsidP="00AA61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AA6182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Mosonmagyaróvár Város </w:t>
      </w:r>
      <w:r w:rsidR="00A46EEC" w:rsidRPr="00754891">
        <w:rPr>
          <w:rFonts w:ascii="Times New Roman" w:eastAsia="Calibri" w:hAnsi="Times New Roman" w:cs="Times New Roman"/>
          <w:sz w:val="24"/>
          <w:szCs w:val="24"/>
          <w:lang w:eastAsia="hu-HU"/>
        </w:rPr>
        <w:t>P</w:t>
      </w:r>
      <w:r w:rsidRPr="00754891">
        <w:rPr>
          <w:rFonts w:ascii="Times New Roman" w:eastAsia="Calibri" w:hAnsi="Times New Roman" w:cs="Times New Roman"/>
          <w:sz w:val="24"/>
          <w:szCs w:val="24"/>
          <w:lang w:eastAsia="hu-HU"/>
        </w:rPr>
        <w:t>olgármesterétől</w:t>
      </w:r>
    </w:p>
    <w:p w:rsidR="00AA6182" w:rsidRPr="00AA6182" w:rsidRDefault="00AA6182" w:rsidP="00AA61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hu-HU"/>
        </w:rPr>
      </w:pPr>
    </w:p>
    <w:p w:rsidR="00AA6182" w:rsidRDefault="00AA6182" w:rsidP="00AA61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hu-HU"/>
        </w:rPr>
      </w:pPr>
    </w:p>
    <w:p w:rsidR="00E461B7" w:rsidRDefault="00E461B7" w:rsidP="00E461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hu-HU"/>
        </w:rPr>
        <w:t>… napirend</w:t>
      </w:r>
    </w:p>
    <w:p w:rsidR="00E461B7" w:rsidRDefault="00E461B7" w:rsidP="00AA61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hu-HU"/>
        </w:rPr>
      </w:pPr>
    </w:p>
    <w:p w:rsidR="00E461B7" w:rsidRPr="00AA6182" w:rsidRDefault="00E461B7" w:rsidP="00AA61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hu-HU"/>
        </w:rPr>
      </w:pPr>
    </w:p>
    <w:p w:rsidR="000D27DB" w:rsidRDefault="000D27DB" w:rsidP="00AA61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hu-HU"/>
        </w:rPr>
      </w:pPr>
    </w:p>
    <w:p w:rsidR="000D27DB" w:rsidRDefault="000D27DB" w:rsidP="00AA61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hu-HU"/>
        </w:rPr>
      </w:pPr>
    </w:p>
    <w:p w:rsidR="000D27DB" w:rsidRDefault="000D27DB" w:rsidP="00AA61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hu-HU"/>
        </w:rPr>
      </w:pPr>
    </w:p>
    <w:p w:rsidR="000D27DB" w:rsidRDefault="000D27DB" w:rsidP="00AA61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hu-HU"/>
        </w:rPr>
      </w:pPr>
    </w:p>
    <w:p w:rsidR="00AA6182" w:rsidRPr="00AA6182" w:rsidRDefault="004500A1" w:rsidP="00AA61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hu-HU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hu-HU"/>
        </w:rPr>
        <w:t>ELŐTERJESZTÉS</w:t>
      </w:r>
    </w:p>
    <w:p w:rsidR="00AA6182" w:rsidRPr="00AA6182" w:rsidRDefault="00AA6182" w:rsidP="00AA61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hu-HU"/>
        </w:rPr>
      </w:pPr>
    </w:p>
    <w:p w:rsidR="00AA6182" w:rsidRPr="00AA6182" w:rsidRDefault="00AA6182" w:rsidP="00AA61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hu-HU"/>
        </w:rPr>
      </w:pPr>
      <w:r w:rsidRPr="00AA618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hu-HU"/>
        </w:rPr>
        <w:t xml:space="preserve">a Képviselő-testület </w:t>
      </w:r>
      <w:r w:rsidR="009E7A1D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hu-HU"/>
        </w:rPr>
        <w:t>20</w:t>
      </w:r>
      <w:r w:rsidR="0018684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hu-HU"/>
        </w:rPr>
        <w:t>2</w:t>
      </w:r>
      <w:r w:rsidR="00B91FB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hu-HU"/>
        </w:rPr>
        <w:t>5</w:t>
      </w:r>
      <w:r w:rsidR="00247F7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hu-HU"/>
        </w:rPr>
        <w:t xml:space="preserve">. </w:t>
      </w:r>
      <w:r w:rsidR="00B91FB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hu-HU"/>
        </w:rPr>
        <w:t xml:space="preserve">április 16-i </w:t>
      </w:r>
      <w:r w:rsidRPr="00AA618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hu-HU"/>
        </w:rPr>
        <w:t>ülésére</w:t>
      </w:r>
    </w:p>
    <w:p w:rsidR="00AA6182" w:rsidRPr="00AA6182" w:rsidRDefault="00AA6182" w:rsidP="00AA61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</w:pPr>
    </w:p>
    <w:p w:rsidR="00AA6182" w:rsidRDefault="00AA6182" w:rsidP="00AA61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</w:pPr>
    </w:p>
    <w:p w:rsidR="008F4F8C" w:rsidRDefault="008F4F8C" w:rsidP="00AA61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</w:pPr>
    </w:p>
    <w:p w:rsidR="00FC005C" w:rsidRDefault="00FC005C" w:rsidP="00AA61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</w:pPr>
    </w:p>
    <w:p w:rsidR="00710D05" w:rsidRDefault="00710D05" w:rsidP="00AA61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</w:pPr>
    </w:p>
    <w:p w:rsidR="006133FF" w:rsidRDefault="006133FF" w:rsidP="00D637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</w:pPr>
    </w:p>
    <w:p w:rsidR="00AA6182" w:rsidRPr="00AA6182" w:rsidRDefault="00AA6182" w:rsidP="00AA61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</w:pPr>
    </w:p>
    <w:p w:rsidR="00247F70" w:rsidRDefault="00AA6182" w:rsidP="00264B73">
      <w:pPr>
        <w:autoSpaceDE w:val="0"/>
        <w:autoSpaceDN w:val="0"/>
        <w:adjustRightInd w:val="0"/>
        <w:spacing w:after="120" w:line="240" w:lineRule="auto"/>
        <w:ind w:left="993" w:hanging="993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hu-HU"/>
        </w:rPr>
      </w:pPr>
      <w:r w:rsidRPr="00AA618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  <w:lang w:eastAsia="hu-HU"/>
        </w:rPr>
        <w:t>Tárgy:</w:t>
      </w:r>
      <w:r w:rsidR="00710D05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hu-HU"/>
        </w:rPr>
        <w:t xml:space="preserve"> </w:t>
      </w:r>
      <w:bookmarkStart w:id="0" w:name="_Hlk92891702"/>
      <w:r w:rsidR="0090795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hu-HU"/>
        </w:rPr>
        <w:tab/>
      </w:r>
      <w:r w:rsidR="00AB20B7" w:rsidRPr="00AB20B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hu-HU"/>
        </w:rPr>
        <w:t xml:space="preserve">Javaslat </w:t>
      </w:r>
      <w:r w:rsidR="00B91FB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hu-HU"/>
        </w:rPr>
        <w:t xml:space="preserve">a </w:t>
      </w:r>
      <w:r w:rsidR="00AB20B7" w:rsidRPr="00AB20B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hu-HU"/>
        </w:rPr>
        <w:t>Mosonmagyaróvár</w:t>
      </w:r>
      <w:r w:rsidR="00247F7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hu-HU"/>
        </w:rPr>
        <w:t xml:space="preserve"> belterület </w:t>
      </w:r>
      <w:r w:rsidR="00B91FB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hu-HU"/>
        </w:rPr>
        <w:t xml:space="preserve">2385/2/A/25, 2385/2/A/26, 2385/2/A/27, 2385/2/A/28 és 2385/2/A/29 </w:t>
      </w:r>
      <w:r w:rsidR="00AB20B7" w:rsidRPr="00AB20B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hu-HU"/>
        </w:rPr>
        <w:t>hrsz.</w:t>
      </w:r>
      <w:r w:rsidR="00B91FB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hu-HU"/>
        </w:rPr>
        <w:t>-ú ingatlanok megvásárlására</w:t>
      </w:r>
    </w:p>
    <w:bookmarkEnd w:id="0"/>
    <w:p w:rsidR="00A30C24" w:rsidRPr="00CD1D3C" w:rsidRDefault="00A30C24" w:rsidP="00AB20B7">
      <w:pPr>
        <w:autoSpaceDE w:val="0"/>
        <w:autoSpaceDN w:val="0"/>
        <w:adjustRightInd w:val="0"/>
        <w:spacing w:after="0" w:line="240" w:lineRule="auto"/>
        <w:ind w:left="2126" w:hanging="2126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hu-HU"/>
        </w:rPr>
      </w:pPr>
    </w:p>
    <w:p w:rsidR="00AA6182" w:rsidRPr="00AA6182" w:rsidRDefault="00AA6182" w:rsidP="00AA6182">
      <w:pPr>
        <w:autoSpaceDE w:val="0"/>
        <w:autoSpaceDN w:val="0"/>
        <w:adjustRightInd w:val="0"/>
        <w:spacing w:after="0" w:line="240" w:lineRule="auto"/>
        <w:ind w:left="2124" w:hanging="212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</w:pPr>
    </w:p>
    <w:p w:rsidR="00AA6182" w:rsidRPr="00AA6182" w:rsidRDefault="00AA6182" w:rsidP="00AA6182">
      <w:pPr>
        <w:autoSpaceDE w:val="0"/>
        <w:autoSpaceDN w:val="0"/>
        <w:adjustRightInd w:val="0"/>
        <w:spacing w:after="0" w:line="240" w:lineRule="auto"/>
        <w:ind w:left="2130" w:hanging="213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hu-HU"/>
        </w:rPr>
      </w:pPr>
      <w:r w:rsidRPr="00AA6182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lang w:eastAsia="hu-HU"/>
        </w:rPr>
        <w:t>Előterjesztő:</w:t>
      </w:r>
      <w:r w:rsidRPr="00AA618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hu-HU"/>
        </w:rPr>
        <w:tab/>
      </w:r>
      <w:r w:rsidR="00B91FB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hu-HU"/>
        </w:rPr>
        <w:t xml:space="preserve">Szabó Miklós </w:t>
      </w:r>
      <w:r w:rsidRPr="00754891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hu-HU"/>
        </w:rPr>
        <w:t>polgármester</w:t>
      </w:r>
    </w:p>
    <w:p w:rsidR="00AA6182" w:rsidRPr="00AA6182" w:rsidRDefault="00AA6182" w:rsidP="00AA6182">
      <w:pPr>
        <w:autoSpaceDE w:val="0"/>
        <w:autoSpaceDN w:val="0"/>
        <w:adjustRightInd w:val="0"/>
        <w:spacing w:after="0" w:line="240" w:lineRule="auto"/>
        <w:ind w:left="28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</w:pPr>
    </w:p>
    <w:p w:rsidR="00AA6182" w:rsidRPr="00AA6182" w:rsidRDefault="00AA6182" w:rsidP="00AA61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lang w:eastAsia="hu-HU"/>
        </w:rPr>
      </w:pPr>
      <w:r w:rsidRPr="00AA6182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lang w:eastAsia="hu-HU"/>
        </w:rPr>
        <w:t xml:space="preserve">Az előterjesztést megtárgyalja:                     </w:t>
      </w:r>
    </w:p>
    <w:p w:rsidR="00AA6182" w:rsidRPr="00AA6182" w:rsidRDefault="00AA6182" w:rsidP="00AA61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hu-HU"/>
        </w:rPr>
      </w:pPr>
    </w:p>
    <w:p w:rsidR="00AA6182" w:rsidRDefault="00AA6182" w:rsidP="00AA6182">
      <w:pPr>
        <w:autoSpaceDE w:val="0"/>
        <w:autoSpaceDN w:val="0"/>
        <w:adjustRightInd w:val="0"/>
        <w:spacing w:after="0" w:line="240" w:lineRule="auto"/>
        <w:ind w:left="212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</w:pPr>
      <w:r w:rsidRPr="00AA6182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Gazdasági és Városüzemeltetési Bizottság</w:t>
      </w:r>
    </w:p>
    <w:p w:rsidR="00AB20B7" w:rsidRPr="00AA6182" w:rsidRDefault="00E91FD1" w:rsidP="00AA6182">
      <w:pPr>
        <w:autoSpaceDE w:val="0"/>
        <w:autoSpaceDN w:val="0"/>
        <w:adjustRightInd w:val="0"/>
        <w:spacing w:after="0" w:line="240" w:lineRule="auto"/>
        <w:ind w:left="212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Pénzügyi és Ügyrendi Bizottság</w:t>
      </w:r>
    </w:p>
    <w:p w:rsidR="00AA6182" w:rsidRPr="00AA6182" w:rsidRDefault="00AA6182" w:rsidP="00AA6182">
      <w:pPr>
        <w:autoSpaceDE w:val="0"/>
        <w:autoSpaceDN w:val="0"/>
        <w:adjustRightInd w:val="0"/>
        <w:spacing w:after="0" w:line="240" w:lineRule="auto"/>
        <w:ind w:left="212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AA6182" w:rsidRPr="00AA6182" w:rsidTr="00A04BBC">
        <w:tc>
          <w:tcPr>
            <w:tcW w:w="9180" w:type="dxa"/>
          </w:tcPr>
          <w:p w:rsidR="00AB20B7" w:rsidRDefault="00AA6182" w:rsidP="00710D0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hu-HU"/>
              </w:rPr>
            </w:pPr>
            <w:r w:rsidRPr="00AA6182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Előkészítő szervezeti egység: Mosonmagyaróvári Polgármesteri Hivatal –</w:t>
            </w:r>
            <w:r w:rsidR="00E70066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AA6182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Városfejlesztési és Fenntartási Osztály</w:t>
            </w:r>
            <w:r w:rsidR="00E70066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, </w:t>
            </w:r>
            <w:r w:rsidR="00E70066" w:rsidRPr="00E70066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hu-HU"/>
              </w:rPr>
              <w:t>Tóth Szabolcs osztályvezető</w:t>
            </w:r>
          </w:p>
          <w:p w:rsidR="00710D05" w:rsidRPr="00AA6182" w:rsidRDefault="00710D05" w:rsidP="00371B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AA6182" w:rsidRPr="00AA6182" w:rsidTr="00A04BBC">
        <w:tc>
          <w:tcPr>
            <w:tcW w:w="9180" w:type="dxa"/>
          </w:tcPr>
          <w:p w:rsidR="00AA6182" w:rsidRPr="00AA6182" w:rsidRDefault="00AA6182" w:rsidP="006133FF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r w:rsidRPr="00AA6182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Készítette: </w:t>
            </w:r>
            <w:r w:rsidR="00D41FEE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Molnárné Nagy Edina pénzügyi osztályvezető, </w:t>
            </w:r>
            <w:r w:rsidR="00CF360A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Dr. Horváth Borbála vagyongazda</w:t>
            </w:r>
            <w:r w:rsidR="00B91FB0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, Mike Hilda egészségügyi koordinátor</w:t>
            </w:r>
          </w:p>
        </w:tc>
      </w:tr>
      <w:tr w:rsidR="00AA6182" w:rsidRPr="00AA6182" w:rsidTr="00A04BBC">
        <w:trPr>
          <w:trHeight w:val="513"/>
        </w:trPr>
        <w:tc>
          <w:tcPr>
            <w:tcW w:w="9180" w:type="dxa"/>
          </w:tcPr>
          <w:p w:rsidR="00AA6182" w:rsidRPr="00AA6182" w:rsidRDefault="00AA6182" w:rsidP="00C0568C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r w:rsidRPr="008F4F8C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Pénzügyi fedezetet</w:t>
            </w:r>
            <w:r w:rsidR="00E70066" w:rsidRPr="008F4F8C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961025" w:rsidRPr="0096102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u-HU"/>
              </w:rPr>
              <w:t>igényel</w:t>
            </w:r>
            <w:r w:rsidR="00D6373A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,</w:t>
            </w:r>
            <w:r w:rsidR="00D6373A">
              <w:t xml:space="preserve"> </w:t>
            </w:r>
            <w:bookmarkStart w:id="1" w:name="_Hlk92891734"/>
            <w:r w:rsidR="00D6373A" w:rsidRPr="00D6373A">
              <w:rPr>
                <w:rFonts w:ascii="Times New Roman" w:hAnsi="Times New Roman" w:cs="Times New Roman"/>
                <w:sz w:val="24"/>
                <w:szCs w:val="24"/>
              </w:rPr>
              <w:t>mely</w:t>
            </w:r>
            <w:r w:rsidR="00D6373A">
              <w:t xml:space="preserve"> </w:t>
            </w:r>
            <w:r w:rsidR="00D6373A" w:rsidRPr="00D6373A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az </w:t>
            </w:r>
            <w:r w:rsidR="00D6373A" w:rsidRPr="00E91FD1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Önkormányzat 202</w:t>
            </w:r>
            <w:r w:rsidR="00B91FB0" w:rsidRPr="00E91FD1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5</w:t>
            </w:r>
            <w:r w:rsidR="00D6373A" w:rsidRPr="00E91FD1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. évi </w:t>
            </w:r>
            <w:r w:rsidR="0089633E" w:rsidRPr="00E91FD1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költségvetés</w:t>
            </w:r>
            <w:r w:rsidR="00CF360A" w:rsidRPr="00E91FD1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ében </w:t>
            </w:r>
            <w:r w:rsidR="00E91FD1" w:rsidRPr="00E91FD1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-forrás átcsoportosítást követően -</w:t>
            </w:r>
            <w:r w:rsidR="006125FC" w:rsidRPr="00E91FD1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rendelkezésre áll.</w:t>
            </w:r>
            <w:r w:rsidR="00CF360A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 </w:t>
            </w:r>
            <w:bookmarkEnd w:id="1"/>
          </w:p>
        </w:tc>
      </w:tr>
      <w:tr w:rsidR="00AA6182" w:rsidRPr="00AA6182" w:rsidTr="00A04BBC">
        <w:trPr>
          <w:trHeight w:val="533"/>
        </w:trPr>
        <w:tc>
          <w:tcPr>
            <w:tcW w:w="9180" w:type="dxa"/>
          </w:tcPr>
          <w:p w:rsidR="00AA6182" w:rsidRPr="00AA6182" w:rsidRDefault="00AA6182" w:rsidP="00AA6182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r w:rsidRPr="00AA618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hu-HU"/>
              </w:rPr>
              <w:t>Törvényességi szempontból kifogást nem emelek</w:t>
            </w:r>
            <w:r w:rsidRPr="00AA6182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, beterjesztésre alkalmas:</w:t>
            </w:r>
          </w:p>
        </w:tc>
      </w:tr>
      <w:tr w:rsidR="00AA6182" w:rsidRPr="00AA6182" w:rsidTr="00A04BBC">
        <w:trPr>
          <w:trHeight w:val="552"/>
        </w:trPr>
        <w:tc>
          <w:tcPr>
            <w:tcW w:w="9180" w:type="dxa"/>
          </w:tcPr>
          <w:p w:rsidR="00AA6182" w:rsidRPr="00AA6182" w:rsidRDefault="00AA6182" w:rsidP="00AA61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r w:rsidRPr="00AA6182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Fehérné dr. Bodó Mariann</w:t>
            </w:r>
          </w:p>
          <w:p w:rsidR="00AA6182" w:rsidRPr="00AA6182" w:rsidRDefault="00CF360A" w:rsidP="00AA61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címzetes fő</w:t>
            </w:r>
            <w:r w:rsidR="00AA6182" w:rsidRPr="00AA6182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jegyző</w:t>
            </w:r>
          </w:p>
        </w:tc>
      </w:tr>
    </w:tbl>
    <w:p w:rsidR="00AA6182" w:rsidRPr="00AA6182" w:rsidRDefault="00AA6182" w:rsidP="00AA6182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:rsidR="00AA6182" w:rsidRPr="00AA6182" w:rsidRDefault="00AA6182" w:rsidP="00AA61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AA6182" w:rsidRDefault="00AA6182" w:rsidP="00AA61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AA6182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A napirendet </w:t>
      </w:r>
      <w:r w:rsidRPr="00AA6182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nyilvános</w:t>
      </w:r>
      <w:r w:rsidRPr="00AA6182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ülésen javasolt tárgyalni, </w:t>
      </w:r>
      <w:r w:rsidR="00AB20B7">
        <w:rPr>
          <w:rFonts w:ascii="Times New Roman" w:eastAsia="Calibri" w:hAnsi="Times New Roman" w:cs="Times New Roman"/>
          <w:sz w:val="24"/>
          <w:szCs w:val="24"/>
          <w:lang w:eastAsia="hu-HU"/>
        </w:rPr>
        <w:t>a</w:t>
      </w:r>
      <w:r w:rsidRPr="00AA6182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</w:t>
      </w:r>
      <w:r w:rsidRPr="00B0353C">
        <w:rPr>
          <w:rFonts w:ascii="Times New Roman" w:eastAsia="Calibri" w:hAnsi="Times New Roman" w:cs="Times New Roman"/>
          <w:sz w:val="24"/>
          <w:szCs w:val="24"/>
          <w:lang w:eastAsia="hu-HU"/>
        </w:rPr>
        <w:t>határozat</w:t>
      </w:r>
      <w:r w:rsidRPr="00AA6182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</w:t>
      </w:r>
      <w:r w:rsidR="00AA20BF" w:rsidRPr="00AA20BF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elfogadásához </w:t>
      </w:r>
      <w:r w:rsidR="005117C5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egyszerű</w:t>
      </w:r>
      <w:r w:rsidR="00710D05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 xml:space="preserve"> </w:t>
      </w:r>
      <w:r w:rsidRPr="00AA6182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többség szükséges. </w:t>
      </w:r>
    </w:p>
    <w:p w:rsidR="00B81F3B" w:rsidRPr="00AA6182" w:rsidRDefault="00B81F3B" w:rsidP="00AA61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AA6182" w:rsidRDefault="00AA6182" w:rsidP="002B51C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0"/>
          <w:lang w:eastAsia="hu-HU"/>
        </w:rPr>
      </w:pPr>
      <w:r w:rsidRPr="00AA6182">
        <w:rPr>
          <w:rFonts w:ascii="Times New Roman" w:eastAsia="Times New Roman" w:hAnsi="Times New Roman" w:cs="Times New Roman"/>
          <w:b/>
          <w:bCs/>
          <w:sz w:val="24"/>
          <w:szCs w:val="20"/>
          <w:lang w:eastAsia="hu-HU"/>
        </w:rPr>
        <w:lastRenderedPageBreak/>
        <w:t>Tisztelt Képviselő-testület!</w:t>
      </w:r>
      <w:r w:rsidR="00FC005C">
        <w:rPr>
          <w:rFonts w:ascii="Times New Roman" w:eastAsia="Times New Roman" w:hAnsi="Times New Roman" w:cs="Times New Roman"/>
          <w:b/>
          <w:bCs/>
          <w:sz w:val="24"/>
          <w:szCs w:val="20"/>
          <w:lang w:eastAsia="hu-HU"/>
        </w:rPr>
        <w:t xml:space="preserve"> </w:t>
      </w:r>
    </w:p>
    <w:p w:rsidR="000A7537" w:rsidRDefault="000A7537" w:rsidP="002B51C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0"/>
          <w:lang w:eastAsia="hu-HU"/>
        </w:rPr>
      </w:pPr>
    </w:p>
    <w:p w:rsidR="00B91FB0" w:rsidRPr="00B91FB0" w:rsidRDefault="00B91FB0" w:rsidP="00B91FB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24"/>
          <w:sz w:val="24"/>
          <w:szCs w:val="24"/>
          <w:lang w:eastAsia="hu-HU"/>
        </w:rPr>
      </w:pPr>
      <w:bookmarkStart w:id="2" w:name="_Hlk92893365"/>
      <w:bookmarkStart w:id="3" w:name="_Hlk92891779"/>
      <w:r w:rsidRPr="00B91FB0">
        <w:rPr>
          <w:rFonts w:ascii="Times New Roman" w:eastAsia="Times New Roman" w:hAnsi="Times New Roman" w:cs="Times New Roman"/>
          <w:b/>
          <w:kern w:val="24"/>
          <w:sz w:val="24"/>
          <w:szCs w:val="24"/>
          <w:lang w:eastAsia="hu-HU"/>
        </w:rPr>
        <w:t>Az egészségügyi alapellátás biztosítása</w:t>
      </w:r>
      <w:r w:rsidRPr="00B91FB0">
        <w:rPr>
          <w:rFonts w:ascii="Times New Roman" w:eastAsia="Times New Roman" w:hAnsi="Times New Roman" w:cs="Times New Roman"/>
          <w:kern w:val="24"/>
          <w:sz w:val="24"/>
          <w:szCs w:val="24"/>
          <w:lang w:eastAsia="hu-HU"/>
        </w:rPr>
        <w:t xml:space="preserve"> a Magyarország helyi önkormányzatairól szóló </w:t>
      </w:r>
      <w:r w:rsidRPr="00B91FB0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hu-HU"/>
        </w:rPr>
        <w:t>2011. évi CLXXXIX. törvény 13. §</w:t>
      </w:r>
      <w:r w:rsidRPr="00B91FB0">
        <w:rPr>
          <w:rFonts w:ascii="Times New Roman" w:eastAsia="Times New Roman" w:hAnsi="Times New Roman" w:cs="Times New Roman"/>
          <w:kern w:val="24"/>
          <w:sz w:val="24"/>
          <w:szCs w:val="24"/>
          <w:lang w:eastAsia="hu-HU"/>
        </w:rPr>
        <w:t xml:space="preserve"> (1) bekezdés 4. pontja alapján </w:t>
      </w:r>
      <w:r w:rsidRPr="00B91FB0">
        <w:rPr>
          <w:rFonts w:ascii="Times New Roman" w:eastAsia="Times New Roman" w:hAnsi="Times New Roman" w:cs="Times New Roman"/>
          <w:b/>
          <w:kern w:val="24"/>
          <w:sz w:val="24"/>
          <w:szCs w:val="24"/>
          <w:lang w:eastAsia="hu-HU"/>
        </w:rPr>
        <w:t>önkormányzati feladat.</w:t>
      </w:r>
    </w:p>
    <w:p w:rsidR="00B91FB0" w:rsidRPr="00A920EF" w:rsidRDefault="00B91FB0" w:rsidP="00B91FB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24"/>
          <w:sz w:val="24"/>
          <w:szCs w:val="24"/>
          <w:lang w:eastAsia="hu-HU"/>
        </w:rPr>
      </w:pPr>
      <w:r w:rsidRPr="00A920EF">
        <w:rPr>
          <w:rFonts w:ascii="Times New Roman" w:eastAsia="Times New Roman" w:hAnsi="Times New Roman" w:cs="Times New Roman"/>
          <w:b/>
          <w:kern w:val="24"/>
          <w:sz w:val="24"/>
          <w:szCs w:val="24"/>
          <w:lang w:eastAsia="hu-HU"/>
        </w:rPr>
        <w:t>A háziorvosok, a házi gyermekorvosok, valamint a fogorvosok</w:t>
      </w:r>
      <w:r w:rsidRPr="00B91FB0">
        <w:rPr>
          <w:rFonts w:ascii="Times New Roman" w:eastAsia="Times New Roman" w:hAnsi="Times New Roman" w:cs="Times New Roman"/>
          <w:kern w:val="24"/>
          <w:sz w:val="24"/>
          <w:szCs w:val="24"/>
          <w:lang w:eastAsia="hu-HU"/>
        </w:rPr>
        <w:t xml:space="preserve"> az egészségügyi alapellátásról szóló 2015. évi CXXIII. törvényben, az önálló orvosi tevékenységről szóló 2000. évi II. törvényben, az önálló orvosi tevékenységről szóló 2000. évi II. törvény végrehajtásáról szóló 313/2011. (XII. 23.) Korm. rendeletben, valamint a háziorvosi, házi gyermekorvosi és fogorvosi tevékenységről szóló 4/2000. (II. 25.) EüM rendeletben foglaltak szerint, a területi ellátási kötelezettség vállalása mellett végzendő feladatok hatékony ellátása érdekében </w:t>
      </w:r>
      <w:r w:rsidRPr="00A920EF">
        <w:rPr>
          <w:rFonts w:ascii="Times New Roman" w:eastAsia="Times New Roman" w:hAnsi="Times New Roman" w:cs="Times New Roman"/>
          <w:b/>
          <w:kern w:val="24"/>
          <w:sz w:val="24"/>
          <w:szCs w:val="24"/>
          <w:lang w:eastAsia="hu-HU"/>
        </w:rPr>
        <w:t xml:space="preserve">végzik az egészségügyi alapellátás körébe tartozó tevékenységüket. </w:t>
      </w:r>
    </w:p>
    <w:p w:rsidR="00B91FB0" w:rsidRPr="00B91FB0" w:rsidRDefault="00B91FB0" w:rsidP="00B91F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24"/>
          <w:sz w:val="24"/>
          <w:szCs w:val="24"/>
          <w:lang w:eastAsia="hu-HU"/>
        </w:rPr>
      </w:pPr>
    </w:p>
    <w:p w:rsidR="00B91FB0" w:rsidRPr="00B91FB0" w:rsidRDefault="00B91FB0" w:rsidP="00D457C3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B91FB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önálló orvosi tevékenységről szóló 2000. évi </w:t>
      </w:r>
      <w:r w:rsidR="00A920E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II. </w:t>
      </w:r>
      <w:r w:rsidRPr="00B91FB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törvény 2/B. (1a) bekezdése rögzíti, hogy fenntartási kötelezettség körében a </w:t>
      </w:r>
      <w:r w:rsidRPr="00B91FB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települési önkormányzat köteles gondoskodni</w:t>
      </w:r>
      <w:r w:rsidRPr="00B91FB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egészségügyért felelős miniszter rendeletében meghatározott </w:t>
      </w:r>
      <w:r w:rsidRPr="00B91FB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rendelő</w:t>
      </w:r>
      <w:r w:rsidRPr="00B91FB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praxisjoggal rendelkező háziorvos részére történő </w:t>
      </w:r>
      <w:r w:rsidRPr="00B91FB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térítésmentes használatba adásáról.</w:t>
      </w:r>
    </w:p>
    <w:p w:rsidR="00B91FB0" w:rsidRPr="00B91FB0" w:rsidRDefault="00B91FB0" w:rsidP="00B91FB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24"/>
          <w:sz w:val="24"/>
          <w:szCs w:val="20"/>
          <w:lang w:eastAsia="hu-HU"/>
        </w:rPr>
      </w:pPr>
    </w:p>
    <w:p w:rsidR="00B91FB0" w:rsidRPr="00B91FB0" w:rsidRDefault="00B91FB0" w:rsidP="00B91FB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24"/>
          <w:sz w:val="24"/>
          <w:szCs w:val="20"/>
          <w:lang w:eastAsia="hu-HU"/>
        </w:rPr>
      </w:pPr>
      <w:r w:rsidRPr="00A920EF">
        <w:rPr>
          <w:rFonts w:ascii="Times New Roman" w:eastAsia="Times New Roman" w:hAnsi="Times New Roman" w:cs="Times New Roman"/>
          <w:b/>
          <w:kern w:val="24"/>
          <w:sz w:val="24"/>
          <w:szCs w:val="20"/>
          <w:lang w:eastAsia="hu-HU"/>
        </w:rPr>
        <w:t xml:space="preserve">Mosonmagyaróvár Város Önkormányzata </w:t>
      </w:r>
      <w:r w:rsidR="00A920EF" w:rsidRPr="00A920EF">
        <w:rPr>
          <w:rFonts w:ascii="Times New Roman" w:eastAsia="Times New Roman" w:hAnsi="Times New Roman" w:cs="Times New Roman"/>
          <w:b/>
          <w:kern w:val="24"/>
          <w:sz w:val="24"/>
          <w:szCs w:val="20"/>
          <w:lang w:eastAsia="hu-HU"/>
        </w:rPr>
        <w:t xml:space="preserve">jelenleg bérli </w:t>
      </w:r>
      <w:r w:rsidRPr="00B91FB0">
        <w:rPr>
          <w:rFonts w:ascii="Times New Roman" w:eastAsia="Times New Roman" w:hAnsi="Times New Roman" w:cs="Times New Roman"/>
          <w:kern w:val="24"/>
          <w:sz w:val="24"/>
          <w:szCs w:val="20"/>
          <w:lang w:eastAsia="hu-HU"/>
        </w:rPr>
        <w:t xml:space="preserve">a </w:t>
      </w:r>
      <w:r w:rsidR="00A920EF">
        <w:rPr>
          <w:rFonts w:ascii="Times New Roman" w:eastAsia="Times New Roman" w:hAnsi="Times New Roman" w:cs="Times New Roman"/>
          <w:kern w:val="24"/>
          <w:sz w:val="24"/>
          <w:szCs w:val="20"/>
          <w:lang w:eastAsia="hu-HU"/>
        </w:rPr>
        <w:t xml:space="preserve">Mosonmagyaróvár belterület </w:t>
      </w:r>
      <w:r w:rsidRPr="00B91FB0">
        <w:rPr>
          <w:rFonts w:ascii="Times New Roman" w:eastAsia="Times New Roman" w:hAnsi="Times New Roman" w:cs="Times New Roman"/>
          <w:kern w:val="24"/>
          <w:sz w:val="24"/>
          <w:szCs w:val="20"/>
          <w:lang w:eastAsia="hu-HU"/>
        </w:rPr>
        <w:t xml:space="preserve">2385/2/A/25, 2385/2/A/26, 2385/2/A/27, 2385/2/A/28 és 2385/2/A/29 hrsz. alatti ingatlanokat </w:t>
      </w:r>
      <w:r w:rsidR="00942400" w:rsidRPr="00A920EF">
        <w:rPr>
          <w:rFonts w:ascii="Times New Roman" w:eastAsia="Times New Roman" w:hAnsi="Times New Roman" w:cs="Times New Roman"/>
          <w:b/>
          <w:kern w:val="24"/>
          <w:sz w:val="24"/>
          <w:szCs w:val="20"/>
          <w:lang w:eastAsia="hu-HU"/>
        </w:rPr>
        <w:t>annak érdekében</w:t>
      </w:r>
      <w:r w:rsidR="00942400">
        <w:rPr>
          <w:rFonts w:ascii="Times New Roman" w:eastAsia="Times New Roman" w:hAnsi="Times New Roman" w:cs="Times New Roman"/>
          <w:kern w:val="24"/>
          <w:sz w:val="24"/>
          <w:szCs w:val="20"/>
          <w:lang w:eastAsia="hu-HU"/>
        </w:rPr>
        <w:t xml:space="preserve">, hogy a </w:t>
      </w:r>
      <w:r w:rsidRPr="00B91FB0">
        <w:rPr>
          <w:rFonts w:ascii="Times New Roman" w:eastAsia="Times New Roman" w:hAnsi="Times New Roman" w:cs="Times New Roman"/>
          <w:kern w:val="24"/>
          <w:sz w:val="24"/>
          <w:szCs w:val="20"/>
          <w:lang w:eastAsia="hu-HU"/>
        </w:rPr>
        <w:t xml:space="preserve">3-as, 4-es, 5-ös felnőtt háziorvosi körzet praxisjoggal rendelkező orvosa számára és a 4-es számú házi gyermekorvosi körzet praxisjoggal rendelkező gyermekorvosa részére a </w:t>
      </w:r>
      <w:r w:rsidRPr="00B91FB0">
        <w:rPr>
          <w:rFonts w:ascii="Times New Roman" w:eastAsia="Times New Roman" w:hAnsi="Times New Roman" w:cs="Times New Roman"/>
          <w:b/>
          <w:kern w:val="24"/>
          <w:sz w:val="24"/>
          <w:szCs w:val="20"/>
          <w:lang w:eastAsia="hu-HU"/>
        </w:rPr>
        <w:t>feladat ellátáshoz szükséges rendelőt</w:t>
      </w:r>
      <w:r w:rsidR="00942400">
        <w:rPr>
          <w:rFonts w:ascii="Times New Roman" w:eastAsia="Times New Roman" w:hAnsi="Times New Roman" w:cs="Times New Roman"/>
          <w:b/>
          <w:kern w:val="24"/>
          <w:sz w:val="24"/>
          <w:szCs w:val="20"/>
          <w:lang w:eastAsia="hu-HU"/>
        </w:rPr>
        <w:t xml:space="preserve"> biztosítani tudja</w:t>
      </w:r>
      <w:r w:rsidRPr="00B91FB0">
        <w:rPr>
          <w:rFonts w:ascii="Times New Roman" w:eastAsia="Times New Roman" w:hAnsi="Times New Roman" w:cs="Times New Roman"/>
          <w:b/>
          <w:kern w:val="24"/>
          <w:sz w:val="24"/>
          <w:szCs w:val="20"/>
          <w:lang w:eastAsia="hu-HU"/>
        </w:rPr>
        <w:t>.</w:t>
      </w:r>
    </w:p>
    <w:p w:rsidR="00B91FB0" w:rsidRPr="00B91FB0" w:rsidRDefault="00B91FB0" w:rsidP="00B91FB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24"/>
          <w:sz w:val="24"/>
          <w:szCs w:val="20"/>
          <w:lang w:eastAsia="hu-HU"/>
        </w:rPr>
      </w:pPr>
    </w:p>
    <w:p w:rsidR="00B91FB0" w:rsidRPr="00B91FB0" w:rsidRDefault="00357FC0" w:rsidP="00B91FB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24"/>
          <w:sz w:val="24"/>
          <w:szCs w:val="20"/>
          <w:lang w:eastAsia="hu-HU"/>
        </w:rPr>
      </w:pPr>
      <w:r w:rsidRPr="00B91FB0">
        <w:rPr>
          <w:rFonts w:ascii="Times New Roman" w:eastAsia="Times New Roman" w:hAnsi="Times New Roman" w:cs="Times New Roman"/>
          <w:kern w:val="24"/>
          <w:sz w:val="24"/>
          <w:szCs w:val="20"/>
          <w:lang w:eastAsia="hu-HU"/>
        </w:rPr>
        <w:t>Mosonmagyaróvár Város Önkormányzata a fentebb felsorolt</w:t>
      </w:r>
      <w:r>
        <w:rPr>
          <w:rFonts w:ascii="Times New Roman" w:eastAsia="Times New Roman" w:hAnsi="Times New Roman" w:cs="Times New Roman"/>
          <w:kern w:val="24"/>
          <w:sz w:val="24"/>
          <w:szCs w:val="20"/>
          <w:lang w:eastAsia="hu-HU"/>
        </w:rPr>
        <w:t xml:space="preserve">, jelenleg </w:t>
      </w:r>
      <w:proofErr w:type="spellStart"/>
      <w:r>
        <w:rPr>
          <w:rFonts w:ascii="Times New Roman" w:eastAsia="Times New Roman" w:hAnsi="Times New Roman" w:cs="Times New Roman"/>
          <w:kern w:val="24"/>
          <w:sz w:val="24"/>
          <w:szCs w:val="20"/>
          <w:lang w:eastAsia="hu-HU"/>
        </w:rPr>
        <w:t>bérelt</w:t>
      </w:r>
      <w:proofErr w:type="spellEnd"/>
      <w:r>
        <w:rPr>
          <w:rFonts w:ascii="Times New Roman" w:eastAsia="Times New Roman" w:hAnsi="Times New Roman" w:cs="Times New Roman"/>
          <w:kern w:val="24"/>
          <w:sz w:val="24"/>
          <w:szCs w:val="20"/>
          <w:lang w:eastAsia="hu-HU"/>
        </w:rPr>
        <w:t xml:space="preserve"> </w:t>
      </w:r>
      <w:r w:rsidRPr="00B91FB0">
        <w:rPr>
          <w:rFonts w:ascii="Times New Roman" w:eastAsia="Times New Roman" w:hAnsi="Times New Roman" w:cs="Times New Roman"/>
          <w:kern w:val="24"/>
          <w:sz w:val="24"/>
          <w:szCs w:val="20"/>
          <w:lang w:eastAsia="hu-HU"/>
        </w:rPr>
        <w:t>ingatlanokat sz</w:t>
      </w:r>
      <w:r>
        <w:rPr>
          <w:rFonts w:ascii="Times New Roman" w:eastAsia="Times New Roman" w:hAnsi="Times New Roman" w:cs="Times New Roman"/>
          <w:kern w:val="24"/>
          <w:sz w:val="24"/>
          <w:szCs w:val="20"/>
          <w:lang w:eastAsia="hu-HU"/>
        </w:rPr>
        <w:t>eretné megvásárolni a</w:t>
      </w:r>
      <w:r w:rsidR="00B91FB0" w:rsidRPr="00B91FB0">
        <w:rPr>
          <w:rFonts w:ascii="Times New Roman" w:eastAsia="Times New Roman" w:hAnsi="Times New Roman" w:cs="Times New Roman"/>
          <w:kern w:val="24"/>
          <w:sz w:val="24"/>
          <w:szCs w:val="20"/>
          <w:lang w:eastAsia="hu-HU"/>
        </w:rPr>
        <w:t>nnak érdekében, hogy a</w:t>
      </w:r>
      <w:r w:rsidR="00A920EF">
        <w:rPr>
          <w:rFonts w:ascii="Times New Roman" w:eastAsia="Times New Roman" w:hAnsi="Times New Roman" w:cs="Times New Roman"/>
          <w:kern w:val="24"/>
          <w:sz w:val="24"/>
          <w:szCs w:val="20"/>
          <w:lang w:eastAsia="hu-HU"/>
        </w:rPr>
        <w:t>z egészségügyi alapellátás megfelelő színvonal</w:t>
      </w:r>
      <w:r>
        <w:rPr>
          <w:rFonts w:ascii="Times New Roman" w:eastAsia="Times New Roman" w:hAnsi="Times New Roman" w:cs="Times New Roman"/>
          <w:kern w:val="24"/>
          <w:sz w:val="24"/>
          <w:szCs w:val="20"/>
          <w:lang w:eastAsia="hu-HU"/>
        </w:rPr>
        <w:t>on történő nyújtásához</w:t>
      </w:r>
      <w:r w:rsidRPr="00357FC0">
        <w:rPr>
          <w:rFonts w:ascii="Times New Roman" w:eastAsia="Times New Roman" w:hAnsi="Times New Roman" w:cs="Times New Roman"/>
          <w:b/>
          <w:kern w:val="24"/>
          <w:sz w:val="24"/>
          <w:szCs w:val="20"/>
          <w:lang w:eastAsia="hu-HU"/>
        </w:rPr>
        <w:t xml:space="preserve"> </w:t>
      </w:r>
      <w:r w:rsidR="00A920EF" w:rsidRPr="00357FC0">
        <w:rPr>
          <w:rFonts w:ascii="Times New Roman" w:eastAsia="Times New Roman" w:hAnsi="Times New Roman" w:cs="Times New Roman"/>
          <w:b/>
          <w:kern w:val="24"/>
          <w:sz w:val="24"/>
          <w:szCs w:val="20"/>
          <w:lang w:eastAsia="hu-HU"/>
        </w:rPr>
        <w:t>szükséges korszerűsítési és felújítási munká</w:t>
      </w:r>
      <w:r w:rsidRPr="00357FC0">
        <w:rPr>
          <w:rFonts w:ascii="Times New Roman" w:eastAsia="Times New Roman" w:hAnsi="Times New Roman" w:cs="Times New Roman"/>
          <w:b/>
          <w:kern w:val="24"/>
          <w:sz w:val="24"/>
          <w:szCs w:val="20"/>
          <w:lang w:eastAsia="hu-HU"/>
        </w:rPr>
        <w:t>kat el lehessen végezni,</w:t>
      </w:r>
      <w:r>
        <w:rPr>
          <w:rFonts w:ascii="Times New Roman" w:eastAsia="Times New Roman" w:hAnsi="Times New Roman" w:cs="Times New Roman"/>
          <w:kern w:val="24"/>
          <w:sz w:val="24"/>
          <w:szCs w:val="20"/>
          <w:lang w:eastAsia="hu-HU"/>
        </w:rPr>
        <w:t xml:space="preserve"> valamint a</w:t>
      </w:r>
      <w:r w:rsidR="00B91FB0" w:rsidRPr="00B91FB0">
        <w:rPr>
          <w:rFonts w:ascii="Times New Roman" w:eastAsia="Times New Roman" w:hAnsi="Times New Roman" w:cs="Times New Roman"/>
          <w:kern w:val="24"/>
          <w:sz w:val="24"/>
          <w:szCs w:val="20"/>
          <w:lang w:eastAsia="hu-HU"/>
        </w:rPr>
        <w:t xml:space="preserve"> </w:t>
      </w:r>
      <w:r w:rsidR="00B91FB0" w:rsidRPr="00E91FD1">
        <w:rPr>
          <w:rFonts w:ascii="Times New Roman" w:eastAsia="Times New Roman" w:hAnsi="Times New Roman" w:cs="Times New Roman"/>
          <w:b/>
          <w:kern w:val="24"/>
          <w:sz w:val="24"/>
          <w:szCs w:val="20"/>
          <w:lang w:eastAsia="hu-HU"/>
        </w:rPr>
        <w:t>városban működő orvosi rendelők idővel egységes képet</w:t>
      </w:r>
      <w:r w:rsidR="00B91FB0" w:rsidRPr="00B91FB0">
        <w:rPr>
          <w:rFonts w:ascii="Times New Roman" w:eastAsia="Times New Roman" w:hAnsi="Times New Roman" w:cs="Times New Roman"/>
          <w:kern w:val="24"/>
          <w:sz w:val="24"/>
          <w:szCs w:val="20"/>
          <w:lang w:eastAsia="hu-HU"/>
        </w:rPr>
        <w:t xml:space="preserve"> mutathassanak</w:t>
      </w:r>
      <w:r>
        <w:rPr>
          <w:rFonts w:ascii="Times New Roman" w:eastAsia="Times New Roman" w:hAnsi="Times New Roman" w:cs="Times New Roman"/>
          <w:kern w:val="24"/>
          <w:sz w:val="24"/>
          <w:szCs w:val="20"/>
          <w:lang w:eastAsia="hu-HU"/>
        </w:rPr>
        <w:t>.</w:t>
      </w:r>
      <w:r w:rsidR="00B91FB0" w:rsidRPr="00B91FB0">
        <w:rPr>
          <w:rFonts w:ascii="Times New Roman" w:eastAsia="Times New Roman" w:hAnsi="Times New Roman" w:cs="Times New Roman"/>
          <w:kern w:val="24"/>
          <w:sz w:val="24"/>
          <w:szCs w:val="20"/>
          <w:lang w:eastAsia="hu-HU"/>
        </w:rPr>
        <w:t xml:space="preserve"> </w:t>
      </w:r>
    </w:p>
    <w:p w:rsidR="000C3838" w:rsidRDefault="000C3838" w:rsidP="00D3574C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B91FB0" w:rsidRPr="00E91FD1" w:rsidRDefault="00B91FB0" w:rsidP="00D3574C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hu-HU"/>
        </w:rPr>
      </w:pPr>
      <w:r w:rsidRPr="00E91FD1">
        <w:rPr>
          <w:rFonts w:ascii="Times New Roman" w:eastAsia="Calibri" w:hAnsi="Times New Roman" w:cs="Times New Roman"/>
          <w:b/>
          <w:sz w:val="24"/>
          <w:szCs w:val="24"/>
          <w:u w:val="single"/>
          <w:lang w:eastAsia="hu-HU"/>
        </w:rPr>
        <w:t>Az ingatlanok adatai:</w:t>
      </w:r>
    </w:p>
    <w:p w:rsidR="0048333B" w:rsidRDefault="00487587" w:rsidP="0048333B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A megvásárolni kívánt ingatlanok </w:t>
      </w:r>
      <w:r w:rsidR="004F1DD0">
        <w:rPr>
          <w:rFonts w:ascii="Times New Roman" w:eastAsia="Calibri" w:hAnsi="Times New Roman" w:cs="Times New Roman"/>
          <w:sz w:val="24"/>
          <w:szCs w:val="24"/>
          <w:lang w:eastAsia="hu-HU"/>
        </w:rPr>
        <w:t>Moson városrész központjában, az 1.sz</w:t>
      </w:r>
      <w:r w:rsidR="00357FC0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ámú </w:t>
      </w:r>
      <w:r w:rsidR="004F1DD0">
        <w:rPr>
          <w:rFonts w:ascii="Times New Roman" w:eastAsia="Calibri" w:hAnsi="Times New Roman" w:cs="Times New Roman"/>
          <w:sz w:val="24"/>
          <w:szCs w:val="24"/>
          <w:lang w:eastAsia="hu-HU"/>
        </w:rPr>
        <w:t>főút és a Laktanya utca kereszteződésében található</w:t>
      </w:r>
      <w:r w:rsidR="00357FC0">
        <w:rPr>
          <w:rFonts w:ascii="Times New Roman" w:eastAsia="Calibri" w:hAnsi="Times New Roman" w:cs="Times New Roman"/>
          <w:sz w:val="24"/>
          <w:szCs w:val="24"/>
          <w:lang w:eastAsia="hu-HU"/>
        </w:rPr>
        <w:t>k</w:t>
      </w:r>
      <w:r w:rsidR="0048333B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, természetben Mosonmagyaróváron a Szent István </w:t>
      </w:r>
      <w:proofErr w:type="gramStart"/>
      <w:r w:rsidR="0048333B">
        <w:rPr>
          <w:rFonts w:ascii="Times New Roman" w:eastAsia="Calibri" w:hAnsi="Times New Roman" w:cs="Times New Roman"/>
          <w:sz w:val="24"/>
          <w:szCs w:val="24"/>
          <w:lang w:eastAsia="hu-HU"/>
        </w:rPr>
        <w:t>király út</w:t>
      </w:r>
      <w:proofErr w:type="gramEnd"/>
      <w:r w:rsidR="0048333B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86-88. fszt</w:t>
      </w:r>
      <w:r w:rsidR="00A22083">
        <w:rPr>
          <w:rFonts w:ascii="Times New Roman" w:eastAsia="Calibri" w:hAnsi="Times New Roman" w:cs="Times New Roman"/>
          <w:sz w:val="24"/>
          <w:szCs w:val="24"/>
          <w:lang w:eastAsia="hu-HU"/>
        </w:rPr>
        <w:t>.</w:t>
      </w:r>
      <w:r w:rsidR="0048333B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alatti</w:t>
      </w:r>
      <w:r w:rsidR="004F1DD0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</w:t>
      </w:r>
      <w:r w:rsidR="004F1DD0" w:rsidRPr="004F1DD0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társasház földszintjén</w:t>
      </w:r>
      <w:r w:rsidR="0048333B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 xml:space="preserve">. </w:t>
      </w:r>
      <w:r w:rsidR="004F1DD0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</w:t>
      </w:r>
      <w:r w:rsidR="0048333B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Az ingatlanok megközelítése a Laktanya utca felől biztosított </w:t>
      </w:r>
      <w:r w:rsidR="0048333B" w:rsidRPr="00357FC0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szilárd burkolatú úton</w:t>
      </w:r>
      <w:r w:rsidR="0048333B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keresztül. A </w:t>
      </w:r>
      <w:r w:rsidR="0048333B" w:rsidRPr="00357FC0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parkolás</w:t>
      </w:r>
      <w:r w:rsidR="0048333B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az ingatlanok közelében </w:t>
      </w:r>
      <w:r w:rsidR="0048333B" w:rsidRPr="00357FC0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megoldott</w:t>
      </w:r>
      <w:r w:rsidR="0048333B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. </w:t>
      </w:r>
    </w:p>
    <w:p w:rsidR="00C51EA5" w:rsidRDefault="00C51EA5" w:rsidP="00C51EA5">
      <w:pPr>
        <w:spacing w:after="12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hu-HU"/>
        </w:rPr>
      </w:pPr>
      <w:r>
        <w:rPr>
          <w:noProof/>
        </w:rPr>
        <w:drawing>
          <wp:inline distT="0" distB="0" distL="0" distR="0" wp14:anchorId="55B3F7B1" wp14:editId="29D5F00F">
            <wp:extent cx="3990975" cy="2676525"/>
            <wp:effectExtent l="0" t="0" r="9525" b="9525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267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DD0" w:rsidRPr="00357FC0" w:rsidRDefault="004F1DD0" w:rsidP="004F1DD0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sz w:val="24"/>
          <w:szCs w:val="24"/>
          <w:lang w:eastAsia="hu-HU"/>
        </w:rPr>
        <w:lastRenderedPageBreak/>
        <w:t xml:space="preserve">A </w:t>
      </w:r>
      <w:r w:rsidRPr="0048333B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társasház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pince, földszint, 2 emelet, padlástér kialakítású. A tár</w:t>
      </w:r>
      <w:r w:rsidR="008366CE">
        <w:rPr>
          <w:rFonts w:ascii="Times New Roman" w:eastAsia="Calibri" w:hAnsi="Times New Roman" w:cs="Times New Roman"/>
          <w:sz w:val="24"/>
          <w:szCs w:val="24"/>
          <w:lang w:eastAsia="hu-HU"/>
        </w:rPr>
        <w:t>s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>asház a</w:t>
      </w:r>
      <w:r w:rsidR="00EB6F9B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z </w:t>
      </w:r>
      <w:r w:rsidR="00EB6F9B" w:rsidRPr="00357FC0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1980-as</w:t>
      </w:r>
      <w:r w:rsidR="0048333B" w:rsidRPr="00357FC0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 xml:space="preserve"> évek</w:t>
      </w:r>
      <w:r w:rsidR="00E95763" w:rsidRPr="00357FC0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ben</w:t>
      </w:r>
      <w:r w:rsidR="0048333B" w:rsidRPr="00357FC0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 xml:space="preserve"> épült,</w:t>
      </w:r>
      <w:r w:rsidR="0048333B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az épületben a rendelőkön kívül </w:t>
      </w:r>
      <w:r w:rsidR="00357FC0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gyógyszertár és </w:t>
      </w:r>
      <w:r w:rsidR="0048333B">
        <w:rPr>
          <w:rFonts w:ascii="Times New Roman" w:eastAsia="Calibri" w:hAnsi="Times New Roman" w:cs="Times New Roman"/>
          <w:sz w:val="24"/>
          <w:szCs w:val="24"/>
          <w:lang w:eastAsia="hu-HU"/>
        </w:rPr>
        <w:t>lakás</w:t>
      </w:r>
      <w:r w:rsidR="00357FC0">
        <w:rPr>
          <w:rFonts w:ascii="Times New Roman" w:eastAsia="Calibri" w:hAnsi="Times New Roman" w:cs="Times New Roman"/>
          <w:sz w:val="24"/>
          <w:szCs w:val="24"/>
          <w:lang w:eastAsia="hu-HU"/>
        </w:rPr>
        <w:t>ok</w:t>
      </w:r>
      <w:r w:rsidR="0048333B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került</w:t>
      </w:r>
      <w:r w:rsidR="00357FC0">
        <w:rPr>
          <w:rFonts w:ascii="Times New Roman" w:eastAsia="Calibri" w:hAnsi="Times New Roman" w:cs="Times New Roman"/>
          <w:sz w:val="24"/>
          <w:szCs w:val="24"/>
          <w:lang w:eastAsia="hu-HU"/>
        </w:rPr>
        <w:t>ek</w:t>
      </w:r>
      <w:r w:rsidR="0048333B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kialakításra. Az épület </w:t>
      </w:r>
      <w:r w:rsidR="0048333B" w:rsidRPr="00357FC0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tégla falazattal, vasbeton födémmel, fa tetőszerkezettel, cserép fedéssel</w:t>
      </w:r>
      <w:r w:rsidR="0048333B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épült A külső </w:t>
      </w:r>
      <w:r w:rsidR="0048333B" w:rsidRPr="00357FC0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nyílászárók műanyag</w:t>
      </w:r>
      <w:r w:rsidR="0048333B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, hőszigetelt szerkezetek, </w:t>
      </w:r>
      <w:r w:rsidR="0048333B" w:rsidRPr="00357FC0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homlokzata hőszigetelt.</w:t>
      </w:r>
      <w:r w:rsidR="00EB6F9B" w:rsidRPr="00357FC0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 xml:space="preserve"> </w:t>
      </w:r>
    </w:p>
    <w:p w:rsidR="00A0509E" w:rsidRDefault="00A0509E" w:rsidP="00A0509E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sz w:val="24"/>
          <w:szCs w:val="24"/>
          <w:lang w:eastAsia="hu-HU"/>
        </w:rPr>
        <w:t>A megvásárolni kívánt ingatlanok önálló helyrajz</w:t>
      </w:r>
      <w:r w:rsidR="00357FC0">
        <w:rPr>
          <w:rFonts w:ascii="Times New Roman" w:eastAsia="Calibri" w:hAnsi="Times New Roman" w:cs="Times New Roman"/>
          <w:sz w:val="24"/>
          <w:szCs w:val="24"/>
          <w:lang w:eastAsia="hu-HU"/>
        </w:rPr>
        <w:t>i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számo</w:t>
      </w:r>
      <w:r w:rsidR="00357FC0">
        <w:rPr>
          <w:rFonts w:ascii="Times New Roman" w:eastAsia="Calibri" w:hAnsi="Times New Roman" w:cs="Times New Roman"/>
          <w:sz w:val="24"/>
          <w:szCs w:val="24"/>
          <w:lang w:eastAsia="hu-HU"/>
        </w:rPr>
        <w:t>ko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>n szerepelnek</w:t>
      </w:r>
      <w:r w:rsidR="00357FC0">
        <w:rPr>
          <w:rFonts w:ascii="Times New Roman" w:eastAsia="Calibri" w:hAnsi="Times New Roman" w:cs="Times New Roman"/>
          <w:sz w:val="24"/>
          <w:szCs w:val="24"/>
          <w:lang w:eastAsia="hu-HU"/>
        </w:rPr>
        <w:t>: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1629"/>
        <w:gridCol w:w="1567"/>
        <w:gridCol w:w="1466"/>
        <w:gridCol w:w="1466"/>
        <w:gridCol w:w="1467"/>
        <w:gridCol w:w="1467"/>
      </w:tblGrid>
      <w:tr w:rsidR="00487587" w:rsidRPr="006E6CD3" w:rsidTr="004F1DD0">
        <w:tc>
          <w:tcPr>
            <w:tcW w:w="1590" w:type="dxa"/>
          </w:tcPr>
          <w:p w:rsidR="00487587" w:rsidRPr="006E6CD3" w:rsidRDefault="00487587" w:rsidP="00357FC0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u-HU"/>
              </w:rPr>
            </w:pPr>
            <w:r w:rsidRPr="006E6CD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u-HU"/>
              </w:rPr>
              <w:t>Hrsz.:</w:t>
            </w:r>
          </w:p>
        </w:tc>
        <w:tc>
          <w:tcPr>
            <w:tcW w:w="1586" w:type="dxa"/>
          </w:tcPr>
          <w:p w:rsidR="00487587" w:rsidRPr="006E6CD3" w:rsidRDefault="00487587" w:rsidP="006E6CD3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u-HU"/>
              </w:rPr>
            </w:pPr>
            <w:r w:rsidRPr="006E6CD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u-HU"/>
              </w:rPr>
              <w:t>2385/2/A/25</w:t>
            </w:r>
          </w:p>
        </w:tc>
        <w:tc>
          <w:tcPr>
            <w:tcW w:w="1471" w:type="dxa"/>
          </w:tcPr>
          <w:p w:rsidR="00487587" w:rsidRPr="006E6CD3" w:rsidRDefault="00487587" w:rsidP="006E6CD3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u-HU"/>
              </w:rPr>
            </w:pPr>
            <w:r w:rsidRPr="006E6CD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u-HU"/>
              </w:rPr>
              <w:t>2385/2/A/26</w:t>
            </w:r>
          </w:p>
        </w:tc>
        <w:tc>
          <w:tcPr>
            <w:tcW w:w="1471" w:type="dxa"/>
          </w:tcPr>
          <w:p w:rsidR="00487587" w:rsidRPr="006E6CD3" w:rsidRDefault="00487587" w:rsidP="006E6CD3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u-HU"/>
              </w:rPr>
            </w:pPr>
            <w:r w:rsidRPr="006E6CD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u-HU"/>
              </w:rPr>
              <w:t>2385/2/A/27</w:t>
            </w:r>
          </w:p>
        </w:tc>
        <w:tc>
          <w:tcPr>
            <w:tcW w:w="1472" w:type="dxa"/>
          </w:tcPr>
          <w:p w:rsidR="00487587" w:rsidRPr="006E6CD3" w:rsidRDefault="00487587" w:rsidP="006E6CD3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u-HU"/>
              </w:rPr>
            </w:pPr>
            <w:r w:rsidRPr="006E6CD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u-HU"/>
              </w:rPr>
              <w:t>2385/2/A/28</w:t>
            </w:r>
          </w:p>
        </w:tc>
        <w:tc>
          <w:tcPr>
            <w:tcW w:w="1472" w:type="dxa"/>
          </w:tcPr>
          <w:p w:rsidR="00487587" w:rsidRPr="006E6CD3" w:rsidRDefault="00487587" w:rsidP="006E6CD3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u-HU"/>
              </w:rPr>
            </w:pPr>
            <w:r w:rsidRPr="006E6CD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u-HU"/>
              </w:rPr>
              <w:t>2385/2/A/29</w:t>
            </w:r>
          </w:p>
        </w:tc>
      </w:tr>
      <w:tr w:rsidR="00487587" w:rsidTr="004F1DD0">
        <w:tc>
          <w:tcPr>
            <w:tcW w:w="1590" w:type="dxa"/>
          </w:tcPr>
          <w:p w:rsidR="00487587" w:rsidRPr="00357FC0" w:rsidRDefault="00487587" w:rsidP="00357FC0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u-HU"/>
              </w:rPr>
            </w:pPr>
            <w:r w:rsidRPr="00357FC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u-HU"/>
              </w:rPr>
              <w:t>Cím:</w:t>
            </w:r>
          </w:p>
        </w:tc>
        <w:tc>
          <w:tcPr>
            <w:tcW w:w="1586" w:type="dxa"/>
          </w:tcPr>
          <w:p w:rsidR="00487587" w:rsidRDefault="00487587" w:rsidP="006E6CD3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Szent István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király út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 86-88.fszt.25.</w:t>
            </w:r>
          </w:p>
        </w:tc>
        <w:tc>
          <w:tcPr>
            <w:tcW w:w="1471" w:type="dxa"/>
          </w:tcPr>
          <w:p w:rsidR="00487587" w:rsidRDefault="00487587" w:rsidP="006E6CD3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Szent István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király út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 86-88.fszt.26.</w:t>
            </w:r>
          </w:p>
        </w:tc>
        <w:tc>
          <w:tcPr>
            <w:tcW w:w="1471" w:type="dxa"/>
          </w:tcPr>
          <w:p w:rsidR="00487587" w:rsidRDefault="00487587" w:rsidP="006E6CD3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Szent István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király út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 86-88.fszt.27.</w:t>
            </w:r>
          </w:p>
        </w:tc>
        <w:tc>
          <w:tcPr>
            <w:tcW w:w="1472" w:type="dxa"/>
          </w:tcPr>
          <w:p w:rsidR="00487587" w:rsidRDefault="00487587" w:rsidP="006E6CD3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Szent István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király út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 86-88.fszt.28.</w:t>
            </w:r>
          </w:p>
        </w:tc>
        <w:tc>
          <w:tcPr>
            <w:tcW w:w="1472" w:type="dxa"/>
          </w:tcPr>
          <w:p w:rsidR="00487587" w:rsidRDefault="00487587" w:rsidP="006E6CD3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Szent István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király út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 86-88.fszt.29.</w:t>
            </w:r>
          </w:p>
        </w:tc>
      </w:tr>
      <w:tr w:rsidR="00487587" w:rsidTr="004F1DD0">
        <w:tc>
          <w:tcPr>
            <w:tcW w:w="1590" w:type="dxa"/>
          </w:tcPr>
          <w:p w:rsidR="00487587" w:rsidRPr="00357FC0" w:rsidRDefault="00487587" w:rsidP="00357FC0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u-HU"/>
              </w:rPr>
            </w:pPr>
            <w:r w:rsidRPr="00357FC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u-HU"/>
              </w:rPr>
              <w:t>Megnevezése:</w:t>
            </w:r>
          </w:p>
        </w:tc>
        <w:tc>
          <w:tcPr>
            <w:tcW w:w="1586" w:type="dxa"/>
          </w:tcPr>
          <w:p w:rsidR="00487587" w:rsidRDefault="00487587" w:rsidP="006E6CD3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orvosi rendelő</w:t>
            </w:r>
          </w:p>
        </w:tc>
        <w:tc>
          <w:tcPr>
            <w:tcW w:w="1471" w:type="dxa"/>
          </w:tcPr>
          <w:p w:rsidR="00487587" w:rsidRDefault="00487587" w:rsidP="006E6CD3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orvosi rendelő</w:t>
            </w:r>
          </w:p>
        </w:tc>
        <w:tc>
          <w:tcPr>
            <w:tcW w:w="1471" w:type="dxa"/>
          </w:tcPr>
          <w:p w:rsidR="00487587" w:rsidRDefault="00487587" w:rsidP="006E6CD3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orvosi rendelő</w:t>
            </w:r>
          </w:p>
        </w:tc>
        <w:tc>
          <w:tcPr>
            <w:tcW w:w="1472" w:type="dxa"/>
          </w:tcPr>
          <w:p w:rsidR="00487587" w:rsidRDefault="00487587" w:rsidP="006E6CD3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orvosi rendelő</w:t>
            </w:r>
          </w:p>
        </w:tc>
        <w:tc>
          <w:tcPr>
            <w:tcW w:w="1472" w:type="dxa"/>
          </w:tcPr>
          <w:p w:rsidR="00487587" w:rsidRDefault="00487587" w:rsidP="006E6CD3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egyéb helyiség</w:t>
            </w:r>
          </w:p>
        </w:tc>
      </w:tr>
      <w:tr w:rsidR="00487587" w:rsidTr="004F1DD0">
        <w:tc>
          <w:tcPr>
            <w:tcW w:w="1590" w:type="dxa"/>
          </w:tcPr>
          <w:p w:rsidR="00487587" w:rsidRPr="00357FC0" w:rsidRDefault="00487587" w:rsidP="00357FC0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u-HU"/>
              </w:rPr>
            </w:pPr>
            <w:r w:rsidRPr="00357FC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u-HU"/>
              </w:rPr>
              <w:t>Területe:</w:t>
            </w:r>
          </w:p>
        </w:tc>
        <w:tc>
          <w:tcPr>
            <w:tcW w:w="1586" w:type="dxa"/>
          </w:tcPr>
          <w:p w:rsidR="00487587" w:rsidRDefault="00487587" w:rsidP="006E6CD3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76 m</w:t>
            </w:r>
            <w:r w:rsidRPr="00B214F6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hu-HU"/>
              </w:rPr>
              <w:t>2</w:t>
            </w:r>
          </w:p>
        </w:tc>
        <w:tc>
          <w:tcPr>
            <w:tcW w:w="1471" w:type="dxa"/>
          </w:tcPr>
          <w:p w:rsidR="00487587" w:rsidRDefault="00487587" w:rsidP="006E6CD3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21 m</w:t>
            </w:r>
            <w:r w:rsidRPr="00B214F6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hu-HU"/>
              </w:rPr>
              <w:t>2</w:t>
            </w:r>
          </w:p>
        </w:tc>
        <w:tc>
          <w:tcPr>
            <w:tcW w:w="1471" w:type="dxa"/>
          </w:tcPr>
          <w:p w:rsidR="00487587" w:rsidRDefault="00487587" w:rsidP="006E6CD3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21 m</w:t>
            </w:r>
            <w:r w:rsidRPr="00B214F6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hu-HU"/>
              </w:rPr>
              <w:t>2</w:t>
            </w:r>
          </w:p>
        </w:tc>
        <w:tc>
          <w:tcPr>
            <w:tcW w:w="1472" w:type="dxa"/>
          </w:tcPr>
          <w:p w:rsidR="00487587" w:rsidRDefault="00487587" w:rsidP="006E6CD3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21 m</w:t>
            </w:r>
            <w:r w:rsidRPr="00B214F6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hu-HU"/>
              </w:rPr>
              <w:t>2</w:t>
            </w:r>
          </w:p>
        </w:tc>
        <w:tc>
          <w:tcPr>
            <w:tcW w:w="1472" w:type="dxa"/>
          </w:tcPr>
          <w:p w:rsidR="00487587" w:rsidRDefault="00487587" w:rsidP="006E6CD3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131 m</w:t>
            </w:r>
            <w:r w:rsidRPr="00B214F6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hu-HU"/>
              </w:rPr>
              <w:t>2</w:t>
            </w:r>
          </w:p>
        </w:tc>
      </w:tr>
    </w:tbl>
    <w:p w:rsidR="00487587" w:rsidRDefault="00487587" w:rsidP="00487587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357FC0" w:rsidRDefault="00357FC0" w:rsidP="00357FC0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A Mosonmagyaróvár belterület </w:t>
      </w:r>
      <w:r w:rsidRPr="00943598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2385/2/A/25 hrsz-ú ingatlan külön bejárattal rendelkezik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, míg a </w:t>
      </w:r>
      <w:r w:rsidRPr="006E6CD3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Mosonmagyaróvár belterület 2385/2/A/26-27-28 hrsz-ú ingatlanok a külön hrsz-ú 2385/2/A/29 hrsz-ú ingatlanról nyílnak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, illetve kiegészítő helyiségeik és a </w:t>
      </w:r>
      <w:proofErr w:type="spellStart"/>
      <w:r w:rsidR="00A22083">
        <w:rPr>
          <w:rFonts w:ascii="Times New Roman" w:eastAsia="Calibri" w:hAnsi="Times New Roman" w:cs="Times New Roman"/>
          <w:sz w:val="24"/>
          <w:szCs w:val="24"/>
          <w:lang w:eastAsia="hu-HU"/>
        </w:rPr>
        <w:t>w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>c-k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is ezen ingatlanon találhatók</w:t>
      </w:r>
      <w:r w:rsidR="006E6CD3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, emiatt </w:t>
      </w:r>
      <w:r w:rsidR="006E6CD3" w:rsidRPr="006E6CD3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hasznosításuk csak együttesen</w:t>
      </w:r>
      <w:r w:rsidR="006E6CD3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lehetséges.</w:t>
      </w:r>
    </w:p>
    <w:p w:rsidR="00357FC0" w:rsidRDefault="00A0509E" w:rsidP="00A0509E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A </w:t>
      </w:r>
      <w:r w:rsidR="00357FC0">
        <w:rPr>
          <w:rFonts w:ascii="Times New Roman" w:eastAsia="Calibri" w:hAnsi="Times New Roman" w:cs="Times New Roman"/>
          <w:sz w:val="24"/>
          <w:szCs w:val="24"/>
          <w:lang w:eastAsia="hu-HU"/>
        </w:rPr>
        <w:t>megvásárolni kívánt öt ingatlanból négy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</w:t>
      </w:r>
      <w:r w:rsidRPr="00A0509E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orvosi rendelőként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működik, egy pedig a rendelők várójaként és a rendelőket „U” alakban körülvevő, valamint a rendelők közé ékelődő </w:t>
      </w:r>
      <w:r w:rsidR="00536BB2">
        <w:rPr>
          <w:rFonts w:ascii="Times New Roman" w:eastAsia="Calibri" w:hAnsi="Times New Roman" w:cs="Times New Roman"/>
          <w:sz w:val="24"/>
          <w:szCs w:val="24"/>
          <w:lang w:eastAsia="hu-HU"/>
        </w:rPr>
        <w:t>kiszolgálóhelyiségként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működik. </w:t>
      </w:r>
    </w:p>
    <w:p w:rsidR="00A0509E" w:rsidRDefault="00A0509E" w:rsidP="00A0509E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A </w:t>
      </w:r>
      <w:r w:rsidRPr="00357FC0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rendelők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mindegyikében </w:t>
      </w:r>
      <w:r w:rsidRPr="00357FC0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egy orvosi rendelő helyiség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és </w:t>
      </w:r>
      <w:r w:rsidRPr="00357FC0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két vetkőző helyiség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található.</w:t>
      </w:r>
    </w:p>
    <w:p w:rsidR="00A0509E" w:rsidRDefault="00A0509E" w:rsidP="00A0509E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Az </w:t>
      </w:r>
      <w:r w:rsidRPr="00A0509E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egyéb helyiség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megnevezésű ingatlan </w:t>
      </w:r>
      <w:r w:rsidRPr="00357FC0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szélfogó, váró, 4 db WC + előtér, 2 db öltöző, 2 db zuhanyzó, takarítószer</w:t>
      </w:r>
      <w:r w:rsidR="00A22083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 xml:space="preserve"> </w:t>
      </w:r>
      <w:r w:rsidRPr="00357FC0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tároló és két vizsgáló helyiséget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tartalmaz.</w:t>
      </w:r>
    </w:p>
    <w:p w:rsidR="0048333B" w:rsidRDefault="00EB6F9B" w:rsidP="00A0509E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Az ingatlanokban a padlóburkolat kerámialap, illetve PVC, a </w:t>
      </w:r>
      <w:r w:rsidRPr="00357FC0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falak festettek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, a </w:t>
      </w:r>
      <w:r w:rsidRPr="00357FC0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rendelőkben, vizes helyiségekben csempézettek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. A fűtést </w:t>
      </w:r>
      <w:r w:rsidRPr="00357FC0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távfűtés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biztosítja, melegvizet </w:t>
      </w:r>
      <w:r w:rsidRPr="00357FC0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villanybojler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>.</w:t>
      </w:r>
    </w:p>
    <w:p w:rsidR="00C51EA5" w:rsidRDefault="00C51EA5" w:rsidP="0011369E">
      <w:pPr>
        <w:spacing w:after="12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hu-HU"/>
        </w:rPr>
      </w:pPr>
      <w:r>
        <w:rPr>
          <w:noProof/>
        </w:rPr>
        <w:drawing>
          <wp:inline distT="0" distB="0" distL="0" distR="0" wp14:anchorId="2D38A1BC" wp14:editId="76873492">
            <wp:extent cx="4381200" cy="3434400"/>
            <wp:effectExtent l="0" t="0" r="635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81200" cy="343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6CD3" w:rsidRDefault="004F1DD0" w:rsidP="00A0509E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6E6CD3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lastRenderedPageBreak/>
        <w:t>Az ingatlanok kizárólagos tulajdonosa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</w:t>
      </w:r>
      <w:r w:rsidR="006E6CD3">
        <w:rPr>
          <w:rFonts w:ascii="Times New Roman" w:eastAsia="Calibri" w:hAnsi="Times New Roman" w:cs="Times New Roman"/>
          <w:sz w:val="24"/>
          <w:szCs w:val="24"/>
          <w:lang w:eastAsia="hu-HU"/>
        </w:rPr>
        <w:t>a „</w:t>
      </w:r>
      <w:r w:rsidR="006E6CD3">
        <w:rPr>
          <w:rFonts w:ascii="Times New Roman" w:hAnsi="Times New Roman" w:cs="Times New Roman"/>
          <w:color w:val="000000"/>
          <w:sz w:val="24"/>
          <w:szCs w:val="24"/>
        </w:rPr>
        <w:t xml:space="preserve">Moson 4 Ingatlan” Korlátolt Felelősségű Társaság </w:t>
      </w:r>
      <w:r w:rsidR="006E6CD3">
        <w:rPr>
          <w:rFonts w:ascii="Times New Roman" w:eastAsia="Calibri" w:hAnsi="Times New Roman" w:cs="Times New Roman"/>
          <w:sz w:val="24"/>
          <w:szCs w:val="24"/>
          <w:lang w:eastAsia="hu-HU"/>
        </w:rPr>
        <w:t>(székhelye: 9200 Mosonmagyaróvár, Szent István király utca 86-88., adószáma: 25824328-2-08, cégjegyzékszáma: 08-09-028654, képviseletében: dr. Pető Gabriella üg</w:t>
      </w:r>
      <w:r w:rsidR="00C93048">
        <w:rPr>
          <w:rFonts w:ascii="Times New Roman" w:eastAsia="Calibri" w:hAnsi="Times New Roman" w:cs="Times New Roman"/>
          <w:sz w:val="24"/>
          <w:szCs w:val="24"/>
          <w:lang w:eastAsia="hu-HU"/>
        </w:rPr>
        <w:t>y</w:t>
      </w:r>
      <w:r w:rsidR="006E6CD3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vezető) (továbbiakban: Tulajdonos). </w:t>
      </w:r>
    </w:p>
    <w:p w:rsidR="004F1DD0" w:rsidRDefault="006E6CD3" w:rsidP="00A0509E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sz w:val="24"/>
          <w:szCs w:val="24"/>
          <w:lang w:eastAsia="hu-HU"/>
        </w:rPr>
        <w:t>Az</w:t>
      </w:r>
      <w:r w:rsidR="004F1DD0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ingatlanok </w:t>
      </w:r>
      <w:r w:rsidR="004F1DD0" w:rsidRPr="006E6CD3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tehermentesek</w:t>
      </w:r>
      <w:r w:rsidR="004F1DD0">
        <w:rPr>
          <w:rFonts w:ascii="Times New Roman" w:eastAsia="Calibri" w:hAnsi="Times New Roman" w:cs="Times New Roman"/>
          <w:sz w:val="24"/>
          <w:szCs w:val="24"/>
          <w:lang w:eastAsia="hu-HU"/>
        </w:rPr>
        <w:t>.</w:t>
      </w:r>
    </w:p>
    <w:bookmarkEnd w:id="2"/>
    <w:bookmarkEnd w:id="3"/>
    <w:p w:rsidR="00F377CA" w:rsidRDefault="00345191" w:rsidP="00F377CA">
      <w:pPr>
        <w:tabs>
          <w:tab w:val="left" w:pos="255"/>
        </w:tabs>
        <w:spacing w:after="120" w:line="240" w:lineRule="auto"/>
        <w:jc w:val="both"/>
        <w:rPr>
          <w:b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 xml:space="preserve">A TALEA Ingatlanforgalmazó és Szolgáltató Kft. </w:t>
      </w:r>
      <w:r w:rsidRPr="00052699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által készített</w:t>
      </w:r>
      <w:r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 xml:space="preserve">, </w:t>
      </w:r>
      <w:r w:rsidRPr="00052699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202</w:t>
      </w:r>
      <w:r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5. január 27-</w:t>
      </w:r>
      <w:r w:rsidRPr="00052699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i dátumú</w:t>
      </w:r>
      <w:r w:rsidRPr="00E51E1E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értékbecslés 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szerint a </w:t>
      </w:r>
      <w:r w:rsidRPr="00F377CA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Mosonmagyaróvár belterület 2385/2/A/25 hrsz-ú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orvosi rendelő </w:t>
      </w:r>
      <w:r w:rsidR="00B54B9D" w:rsidRPr="00945200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 xml:space="preserve">forgalmi </w:t>
      </w:r>
      <w:r w:rsidR="00A631B1" w:rsidRPr="00945200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értéke</w:t>
      </w:r>
      <w:r w:rsidR="00A631B1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</w:t>
      </w:r>
      <w:bookmarkStart w:id="4" w:name="_Hlk92893976"/>
      <w:r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21.200</w:t>
      </w:r>
      <w:r w:rsidR="00E51E1E" w:rsidRPr="00E51E1E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.000</w:t>
      </w:r>
      <w:bookmarkEnd w:id="4"/>
      <w:r w:rsidR="00E51E1E" w:rsidRPr="00E51E1E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,- Ft</w:t>
      </w:r>
      <w:r w:rsidR="00F377CA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 xml:space="preserve"> + ÁFA</w:t>
      </w:r>
      <w:r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 xml:space="preserve">, </w:t>
      </w:r>
      <w:r w:rsidRPr="00F377CA">
        <w:rPr>
          <w:rFonts w:ascii="Times New Roman" w:eastAsia="Calibri" w:hAnsi="Times New Roman" w:cs="Times New Roman"/>
          <w:sz w:val="24"/>
          <w:szCs w:val="24"/>
          <w:lang w:eastAsia="hu-HU"/>
        </w:rPr>
        <w:t>míg a</w:t>
      </w:r>
      <w:r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 xml:space="preserve"> Mosonmagyaróvár belterület 2385/2/A/26-27-28-29 helyrajzi számú ingatlanok együttes értéke -</w:t>
      </w:r>
      <w:r w:rsidR="0082694D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 xml:space="preserve">tekintettel az elhelyezkedésükből adódó </w:t>
      </w:r>
      <w:r w:rsidR="00DF255F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 xml:space="preserve">együttes </w:t>
      </w:r>
      <w:r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hasznosítás</w:t>
      </w:r>
      <w:r w:rsidR="00DF255F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 xml:space="preserve">i lehetőségre </w:t>
      </w:r>
      <w:r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- 42.300.000 Ft</w:t>
      </w:r>
      <w:r w:rsidR="00D65AD7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 xml:space="preserve"> </w:t>
      </w:r>
      <w:r w:rsidR="006E6CD3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+</w:t>
      </w:r>
      <w:r w:rsidR="00D65AD7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 xml:space="preserve"> </w:t>
      </w:r>
      <w:r w:rsidR="006E6CD3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ÁFA</w:t>
      </w:r>
      <w:r w:rsidRPr="00F377CA">
        <w:rPr>
          <w:rFonts w:ascii="Times New Roman" w:eastAsia="Calibri" w:hAnsi="Times New Roman" w:cs="Times New Roman"/>
          <w:sz w:val="24"/>
          <w:szCs w:val="24"/>
          <w:lang w:eastAsia="hu-HU"/>
        </w:rPr>
        <w:t>, így a megvásárolni szándékozott ingatlanok</w:t>
      </w:r>
      <w:r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 xml:space="preserve"> együttes vételára</w:t>
      </w:r>
      <w:r w:rsidR="00F377CA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 xml:space="preserve"> 63.500.000 Ft + ÁFA.</w:t>
      </w:r>
      <w:r w:rsidR="00B54B9D" w:rsidRPr="00B54B9D">
        <w:rPr>
          <w:b/>
        </w:rPr>
        <w:t xml:space="preserve"> </w:t>
      </w:r>
    </w:p>
    <w:p w:rsidR="00F377CA" w:rsidRDefault="000D3311" w:rsidP="00F377CA">
      <w:pPr>
        <w:tabs>
          <w:tab w:val="left" w:pos="255"/>
        </w:tabs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hu-HU"/>
        </w:rPr>
      </w:pPr>
      <w:r w:rsidRPr="00F377CA">
        <w:rPr>
          <w:rFonts w:ascii="Times New Roman" w:eastAsia="Calibri" w:hAnsi="Times New Roman" w:cs="Times New Roman"/>
          <w:sz w:val="24"/>
          <w:szCs w:val="24"/>
          <w:lang w:eastAsia="hu-HU"/>
        </w:rPr>
        <w:t>Az ingatlan tulajdonos</w:t>
      </w:r>
      <w:r w:rsidR="00F377CA" w:rsidRPr="00F377CA">
        <w:rPr>
          <w:rFonts w:ascii="Times New Roman" w:eastAsia="Calibri" w:hAnsi="Times New Roman" w:cs="Times New Roman"/>
          <w:sz w:val="24"/>
          <w:szCs w:val="24"/>
          <w:lang w:eastAsia="hu-HU"/>
        </w:rPr>
        <w:t>a által</w:t>
      </w:r>
      <w:r w:rsidR="00F377CA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 xml:space="preserve"> Lukács Zoltán ingatlan vagyon értékelő által készíttetett értékbecslés ugyanezen ingatlanok forgalmi értékét 72.800.000 Ft + ÁFA összegben állapította meg. </w:t>
      </w:r>
    </w:p>
    <w:p w:rsidR="00052699" w:rsidRDefault="00F377CA" w:rsidP="00F377CA">
      <w:pPr>
        <w:tabs>
          <w:tab w:val="left" w:pos="255"/>
        </w:tabs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 xml:space="preserve">Az ingatlan tulajdonosával történt </w:t>
      </w:r>
      <w:r w:rsidR="000D3311" w:rsidRPr="000D3311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 xml:space="preserve">előzetes egyeztetések alapján az </w:t>
      </w:r>
      <w:r w:rsidR="00807BE4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i</w:t>
      </w:r>
      <w:r w:rsidR="000D3311" w:rsidRPr="000D3311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ngatlan</w:t>
      </w:r>
      <w:r w:rsidR="00807BE4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ok</w:t>
      </w:r>
      <w:r w:rsidR="000D3311" w:rsidRPr="000D3311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 xml:space="preserve"> vételára </w:t>
      </w:r>
      <w:r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68.000.000 Ft + ÁFA összeg</w:t>
      </w:r>
      <w:r w:rsidR="000D3311" w:rsidRPr="000D3311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 xml:space="preserve"> lenne.</w:t>
      </w:r>
    </w:p>
    <w:p w:rsidR="002B51C7" w:rsidRPr="00FC005C" w:rsidRDefault="00FC005C" w:rsidP="00E51E1E">
      <w:pPr>
        <w:spacing w:after="12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FC005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Mosonmagyaróvár Város Önkormányzatának vagyonáról és vagyon feletti tulajdonosi jogok gyakorlásáról szóló 27/2016. (VI.30.) önkormányzati rendelet (a továbbiakban: </w:t>
      </w:r>
      <w:r w:rsidR="00AE1939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V</w:t>
      </w:r>
      <w:r w:rsidRPr="00FC005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agyonrendelet) 7. § (1) bekezdés a) pontja </w:t>
      </w:r>
      <w:r w:rsidRPr="00FC005C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szerint</w:t>
      </w:r>
      <w:r w:rsidRPr="00FC005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a</w:t>
      </w:r>
      <w:r w:rsidRPr="00FC00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z önkormányzati vagyon körébe tartozó </w:t>
      </w:r>
      <w:r w:rsidRPr="00754CB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vagyon megszerzésére</w:t>
      </w:r>
      <w:r w:rsidRPr="00FC00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vagy </w:t>
      </w:r>
      <w:r w:rsidRPr="005117C5">
        <w:rPr>
          <w:rFonts w:ascii="Times New Roman" w:eastAsia="Times New Roman" w:hAnsi="Times New Roman" w:cs="Times New Roman"/>
          <w:sz w:val="24"/>
          <w:szCs w:val="24"/>
          <w:lang w:eastAsia="hu-HU"/>
        </w:rPr>
        <w:t>átruházására</w:t>
      </w:r>
      <w:r w:rsidRPr="00FC005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irányuló döntést megelőzően</w:t>
      </w:r>
      <w:r w:rsidRPr="00FC00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adott </w:t>
      </w:r>
      <w:r w:rsidRPr="00FC005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vagyontárgy értéke</w:t>
      </w:r>
      <w:r w:rsidRPr="00FC00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ingatlanvagyon esetén az erre vonatkozó értékbecslésben meghatározott érvényességi idejű, de 6 hónapnál nem régebbi </w:t>
      </w:r>
      <w:r w:rsidRPr="00FC005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értékbecslés alapján határozandó meg</w:t>
      </w:r>
      <w:r w:rsidRPr="00FC005C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Pr="00FC005C">
        <w:rPr>
          <w:sz w:val="24"/>
          <w:szCs w:val="24"/>
        </w:rPr>
        <w:t xml:space="preserve"> </w:t>
      </w:r>
      <w:r w:rsidRPr="00FC005C">
        <w:rPr>
          <w:rFonts w:ascii="Times New Roman" w:hAnsi="Times New Roman" w:cs="Times New Roman"/>
          <w:sz w:val="24"/>
          <w:szCs w:val="24"/>
        </w:rPr>
        <w:t xml:space="preserve">A </w:t>
      </w:r>
      <w:r w:rsidR="00425380">
        <w:rPr>
          <w:rFonts w:ascii="Times New Roman" w:hAnsi="Times New Roman" w:cs="Times New Roman"/>
          <w:sz w:val="24"/>
          <w:szCs w:val="24"/>
        </w:rPr>
        <w:t>V</w:t>
      </w:r>
      <w:r w:rsidRPr="00FC005C">
        <w:rPr>
          <w:rFonts w:ascii="Times New Roman" w:hAnsi="Times New Roman" w:cs="Times New Roman"/>
          <w:sz w:val="24"/>
          <w:szCs w:val="24"/>
        </w:rPr>
        <w:t>agyonrendelet 8.§ (1) bekezdés a) pontja szerint a</w:t>
      </w:r>
      <w:r w:rsidRPr="00FC00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vagyon feletti tulajdonosi jog gyakorlóját </w:t>
      </w:r>
      <w:r w:rsidRPr="00E123C8">
        <w:rPr>
          <w:rFonts w:ascii="Times New Roman" w:eastAsia="Times New Roman" w:hAnsi="Times New Roman" w:cs="Times New Roman"/>
          <w:sz w:val="24"/>
          <w:szCs w:val="24"/>
          <w:lang w:eastAsia="hu-HU"/>
        </w:rPr>
        <w:t>átruházásnál,</w:t>
      </w:r>
      <w:r w:rsidR="0062134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E123C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bérbe, használatba adásnál, megterhelésnél és a </w:t>
      </w:r>
      <w:r w:rsidR="00E123C8" w:rsidRPr="00E123C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vagyon megszerzésénél</w:t>
      </w:r>
      <w:r w:rsidR="00E123C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FC00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Önkormányzat Szervezeti és Működési Szabályzatában </w:t>
      </w:r>
      <w:proofErr w:type="spellStart"/>
      <w:r w:rsidRPr="00FC005C">
        <w:rPr>
          <w:rFonts w:ascii="Times New Roman" w:eastAsia="Times New Roman" w:hAnsi="Times New Roman" w:cs="Times New Roman"/>
          <w:sz w:val="24"/>
          <w:szCs w:val="24"/>
          <w:lang w:eastAsia="hu-HU"/>
        </w:rPr>
        <w:t>szabályozottakra</w:t>
      </w:r>
      <w:proofErr w:type="spellEnd"/>
      <w:r w:rsidRPr="00FC00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figyelemmel - </w:t>
      </w:r>
      <w:r w:rsidRPr="00FC005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vagyontárgynak a 7. § szerint meghatározott értéke határozza meg</w:t>
      </w:r>
      <w:r w:rsidRPr="00FC00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melynek </w:t>
      </w:r>
      <w:r w:rsidRPr="00FC005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alapja</w:t>
      </w:r>
      <w:r w:rsidRPr="00FC00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– </w:t>
      </w:r>
      <w:r w:rsidR="00925BC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425380">
        <w:rPr>
          <w:rFonts w:ascii="Times New Roman" w:eastAsia="Times New Roman" w:hAnsi="Times New Roman" w:cs="Times New Roman"/>
          <w:sz w:val="24"/>
          <w:szCs w:val="24"/>
          <w:lang w:eastAsia="hu-HU"/>
        </w:rPr>
        <w:t>V</w:t>
      </w:r>
      <w:r w:rsidRPr="00FC005C">
        <w:rPr>
          <w:rFonts w:ascii="Times New Roman" w:eastAsia="Times New Roman" w:hAnsi="Times New Roman" w:cs="Times New Roman"/>
          <w:sz w:val="24"/>
          <w:szCs w:val="24"/>
          <w:lang w:eastAsia="hu-HU"/>
        </w:rPr>
        <w:t>agyonrendelet 8.</w:t>
      </w:r>
      <w:r w:rsidR="0041331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FC00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§ (2) bekezdés a) pontja alapján - az ingatlan értékbecslésben megállapított </w:t>
      </w:r>
      <w:r w:rsidRPr="00FC005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nettó forgalmi értéke</w:t>
      </w:r>
      <w:r w:rsidRPr="00FC005C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630417" w:rsidRPr="000609EB" w:rsidRDefault="00630417" w:rsidP="00E51E1E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0609EB">
        <w:rPr>
          <w:rFonts w:ascii="Times New Roman" w:eastAsia="Times New Roman" w:hAnsi="Times New Roman" w:cs="Times New Roman"/>
          <w:sz w:val="24"/>
          <w:szCs w:val="24"/>
          <w:lang w:eastAsia="hu-HU"/>
        </w:rPr>
        <w:t>V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agyonrendelet 16. § (2</w:t>
      </w:r>
      <w:r w:rsidR="00FC005C" w:rsidRPr="00FC00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) bekezdés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c</w:t>
      </w:r>
      <w:r w:rsidR="00790C2B" w:rsidRPr="00790C2B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) pontja szerint </w:t>
      </w:r>
      <w:r w:rsidRPr="00CE13C0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 Képviselő-testület hatáskörébe tartozik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r w:rsidR="004445BA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az </w:t>
      </w:r>
      <w:r w:rsidRPr="00630417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ingatlan</w:t>
      </w:r>
      <w:r w:rsidR="00207C50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CE13C0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vagyon tulajdonjogának</w:t>
      </w:r>
      <w:r w:rsidRPr="00630417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visszterhes megszerzése, </w:t>
      </w:r>
      <w:r w:rsidRPr="00CE13C0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amennyiben az ingatlan </w:t>
      </w:r>
      <w:r w:rsidRPr="00630417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forgalmi értéke vagy a vételár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meghaladja a 2.000.000,- Ft-ot. </w:t>
      </w:r>
    </w:p>
    <w:p w:rsidR="0005420B" w:rsidRPr="0046465B" w:rsidRDefault="0005420B" w:rsidP="0005420B">
      <w:pPr>
        <w:spacing w:after="120" w:line="240" w:lineRule="auto"/>
        <w:jc w:val="both"/>
        <w:outlineLvl w:val="0"/>
        <w:rPr>
          <w:rFonts w:ascii="Times New Roman" w:eastAsia="Calibri" w:hAnsi="Times New Roman" w:cs="Times New Roman"/>
          <w:b/>
          <w:bCs/>
          <w:kern w:val="36"/>
          <w:sz w:val="24"/>
          <w:szCs w:val="24"/>
          <w:lang w:eastAsia="hu-HU"/>
        </w:rPr>
      </w:pPr>
      <w:r w:rsidRPr="003E03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133806">
        <w:rPr>
          <w:rFonts w:ascii="Times New Roman" w:eastAsia="Times New Roman" w:hAnsi="Times New Roman" w:cs="Times New Roman"/>
          <w:sz w:val="24"/>
          <w:szCs w:val="24"/>
          <w:lang w:eastAsia="hu-HU"/>
        </w:rPr>
        <w:t>V</w:t>
      </w:r>
      <w:r w:rsidRPr="003E03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agyonrendelet </w:t>
      </w:r>
      <w:r w:rsidRPr="003E0375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ar-SA"/>
        </w:rPr>
        <w:t xml:space="preserve">5. § (1) bekezdése </w:t>
      </w:r>
      <w:r w:rsidRPr="003E037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ar-SA"/>
        </w:rPr>
        <w:t>szerint</w:t>
      </w:r>
      <w:r w:rsidRPr="003E0375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ar-SA"/>
        </w:rPr>
        <w:t xml:space="preserve"> </w:t>
      </w:r>
      <w:r w:rsidRPr="003E037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ar-SA"/>
        </w:rPr>
        <w:t>az Önkormányzat</w:t>
      </w:r>
      <w:r w:rsidRPr="003E0375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ar-SA"/>
        </w:rPr>
        <w:t xml:space="preserve"> tulajdonában lévő vagy </w:t>
      </w:r>
      <w:r w:rsidRPr="003E037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ar-SA"/>
        </w:rPr>
        <w:t>tulajdonába kerülő vagyon</w:t>
      </w:r>
      <w:r w:rsidRPr="003E0375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ar-SA"/>
        </w:rPr>
        <w:t xml:space="preserve"> a rendeltetése vagy </w:t>
      </w:r>
      <w:r w:rsidRPr="003E037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ar-SA"/>
        </w:rPr>
        <w:t>tervezett rendeltetése alapján a 4. §-ban foglaltak figyelembevételével sorolandó be az ott meghatározott vagyoni körbe</w:t>
      </w:r>
      <w:r w:rsidRPr="003E0375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ar-SA"/>
        </w:rPr>
        <w:t>.</w:t>
      </w:r>
      <w:r w:rsidRPr="003E0375">
        <w:rPr>
          <w:rFonts w:ascii="Times New Roman" w:eastAsia="Calibri" w:hAnsi="Times New Roman" w:cs="Times New Roman"/>
          <w:bCs/>
          <w:kern w:val="36"/>
          <w:sz w:val="24"/>
          <w:szCs w:val="24"/>
          <w:lang w:eastAsia="hu-HU"/>
        </w:rPr>
        <w:t xml:space="preserve"> </w:t>
      </w:r>
      <w:r w:rsidR="00D80E70" w:rsidRPr="000D0957">
        <w:rPr>
          <w:rFonts w:ascii="Times New Roman" w:eastAsia="Calibri" w:hAnsi="Times New Roman" w:cs="Times New Roman"/>
          <w:bCs/>
          <w:kern w:val="36"/>
          <w:sz w:val="24"/>
          <w:szCs w:val="24"/>
          <w:lang w:eastAsia="hu-HU"/>
        </w:rPr>
        <w:t>Ugyanezen jogszabályi hely (4) bekezdése szerint a vagyon (1)-(3) bekezdés szerinti</w:t>
      </w:r>
      <w:r w:rsidR="00D80E70" w:rsidRPr="000D0957">
        <w:rPr>
          <w:rFonts w:ascii="Times New Roman" w:eastAsia="Calibri" w:hAnsi="Times New Roman" w:cs="Times New Roman"/>
          <w:b/>
          <w:bCs/>
          <w:kern w:val="36"/>
          <w:sz w:val="24"/>
          <w:szCs w:val="24"/>
          <w:lang w:eastAsia="hu-HU"/>
        </w:rPr>
        <w:t xml:space="preserve"> átsorolásáról az Önkormányzat Képviselő-testülete dönt. </w:t>
      </w:r>
      <w:r w:rsidR="003E0375" w:rsidRPr="003E0375">
        <w:rPr>
          <w:rFonts w:ascii="Times New Roman" w:eastAsia="Calibri" w:hAnsi="Times New Roman" w:cs="Times New Roman"/>
          <w:bCs/>
          <w:kern w:val="36"/>
          <w:sz w:val="24"/>
          <w:szCs w:val="24"/>
          <w:lang w:eastAsia="hu-HU"/>
        </w:rPr>
        <w:t xml:space="preserve">Az ingatlant a </w:t>
      </w:r>
      <w:r w:rsidR="003E0375" w:rsidRPr="0046465B">
        <w:rPr>
          <w:rFonts w:ascii="Times New Roman" w:eastAsia="Calibri" w:hAnsi="Times New Roman" w:cs="Times New Roman"/>
          <w:b/>
          <w:bCs/>
          <w:kern w:val="36"/>
          <w:sz w:val="24"/>
          <w:szCs w:val="24"/>
          <w:lang w:eastAsia="hu-HU"/>
        </w:rPr>
        <w:t xml:space="preserve">tervezett rendeltetése alapján a törvény alapján </w:t>
      </w:r>
      <w:r w:rsidR="00C77B03">
        <w:rPr>
          <w:rFonts w:ascii="Times New Roman" w:eastAsia="Calibri" w:hAnsi="Times New Roman" w:cs="Times New Roman"/>
          <w:b/>
          <w:bCs/>
          <w:kern w:val="36"/>
          <w:sz w:val="24"/>
          <w:szCs w:val="24"/>
          <w:lang w:eastAsia="hu-HU"/>
        </w:rPr>
        <w:t xml:space="preserve">korlátozottan forgalomképes </w:t>
      </w:r>
      <w:r w:rsidR="006E6CD3">
        <w:rPr>
          <w:rFonts w:ascii="Times New Roman" w:eastAsia="Calibri" w:hAnsi="Times New Roman" w:cs="Times New Roman"/>
          <w:b/>
          <w:bCs/>
          <w:kern w:val="36"/>
          <w:sz w:val="24"/>
          <w:szCs w:val="24"/>
          <w:lang w:eastAsia="hu-HU"/>
        </w:rPr>
        <w:t>törzs</w:t>
      </w:r>
      <w:r w:rsidR="003E0375" w:rsidRPr="0046465B">
        <w:rPr>
          <w:rFonts w:ascii="Times New Roman" w:eastAsia="Calibri" w:hAnsi="Times New Roman" w:cs="Times New Roman"/>
          <w:b/>
          <w:bCs/>
          <w:kern w:val="36"/>
          <w:sz w:val="24"/>
          <w:szCs w:val="24"/>
          <w:lang w:eastAsia="hu-HU"/>
        </w:rPr>
        <w:t>vagyon körébe javasolt sorolni.</w:t>
      </w:r>
    </w:p>
    <w:p w:rsidR="00417DCD" w:rsidRDefault="000B16E8" w:rsidP="0005420B">
      <w:pPr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hu-HU"/>
        </w:rPr>
        <w:t>Az adásvételi szerződés megkötéséhez kapcsolódóan a</w:t>
      </w:r>
      <w:r w:rsidR="00A84ED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hu-HU"/>
        </w:rPr>
        <w:t xml:space="preserve"> </w:t>
      </w:r>
      <w:r w:rsidR="00A84ED7" w:rsidRPr="00B14DB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hu-HU"/>
        </w:rPr>
        <w:t>vételáron felül</w:t>
      </w:r>
      <w:r w:rsidR="00A84ED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hu-HU"/>
        </w:rPr>
        <w:t xml:space="preserve"> a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hu-HU"/>
        </w:rPr>
        <w:t xml:space="preserve">z Önkormányzatnak </w:t>
      </w:r>
      <w:r w:rsidR="006E6CD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hu-HU"/>
        </w:rPr>
        <w:t xml:space="preserve">az alábbi költségei merülnek fel: </w:t>
      </w:r>
      <w:r w:rsidR="006E6CD3" w:rsidRPr="00A6238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hu-HU"/>
        </w:rPr>
        <w:t>értékbecslés</w:t>
      </w:r>
      <w:r w:rsidR="006E6CD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hu-HU"/>
        </w:rPr>
        <w:t xml:space="preserve"> díja: 90.000</w:t>
      </w:r>
      <w:r w:rsidR="0013380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hu-HU"/>
        </w:rPr>
        <w:t xml:space="preserve"> Ft </w:t>
      </w:r>
      <w:r w:rsidR="006E6CD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hu-HU"/>
        </w:rPr>
        <w:t xml:space="preserve">+ ÁFA, </w:t>
      </w:r>
      <w:r w:rsidR="006E6CD3" w:rsidRPr="00A6238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hu-HU"/>
        </w:rPr>
        <w:t>ingatlan-nyilvántartási eljárás díja</w:t>
      </w:r>
      <w:r w:rsidR="006E6CD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hu-HU"/>
        </w:rPr>
        <w:t xml:space="preserve">: </w:t>
      </w:r>
      <w:r w:rsidR="00C77B03" w:rsidRPr="00D83EE5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hu-HU"/>
        </w:rPr>
        <w:t>5</w:t>
      </w:r>
      <w:r w:rsidR="000C02CF" w:rsidRPr="00D83EE5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hu-HU"/>
        </w:rPr>
        <w:t>*</w:t>
      </w:r>
      <w:r w:rsidR="00C77B03" w:rsidRPr="00D83EE5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hu-HU"/>
        </w:rPr>
        <w:t>10</w:t>
      </w:r>
      <w:r w:rsidRPr="00D83EE5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hu-HU"/>
        </w:rPr>
        <w:t>.600,- Ft</w:t>
      </w:r>
      <w:r w:rsidR="006E6CD3" w:rsidRPr="00D83EE5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hu-HU"/>
        </w:rPr>
        <w:t>.</w:t>
      </w:r>
      <w:r w:rsidR="006E6CD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hu-HU"/>
        </w:rPr>
        <w:t xml:space="preserve"> A költségek fedezete az Önkormányzat 2025. évi költségvetésében rendelkezésre áll. </w:t>
      </w:r>
      <w:r w:rsidR="007F3515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hu-HU"/>
        </w:rPr>
        <w:t xml:space="preserve"> </w:t>
      </w:r>
    </w:p>
    <w:p w:rsidR="007D791C" w:rsidRDefault="007D791C" w:rsidP="002B5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20331" w:rsidRPr="0079337C" w:rsidRDefault="00D20331" w:rsidP="00D20331">
      <w:pPr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u w:val="single"/>
          <w:lang w:eastAsia="hu-HU"/>
        </w:rPr>
      </w:pPr>
      <w:r w:rsidRPr="0094359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u w:val="single"/>
          <w:lang w:eastAsia="hu-HU"/>
        </w:rPr>
        <w:t>Megvásárláshoz szükséges forrás megjelölése:</w:t>
      </w:r>
    </w:p>
    <w:p w:rsidR="0079337C" w:rsidRPr="00943598" w:rsidRDefault="00E91FD1" w:rsidP="004445BA">
      <w:pPr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hu-HU"/>
        </w:rPr>
      </w:pPr>
      <w:r w:rsidRPr="0094359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hu-HU"/>
        </w:rPr>
        <w:t>Az ingatlanok megvásárlásához szükséges forrás</w:t>
      </w:r>
      <w:r w:rsidR="0079337C" w:rsidRPr="0094359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hu-HU"/>
        </w:rPr>
        <w:t xml:space="preserve"> a</w:t>
      </w:r>
      <w:r w:rsidRPr="0094359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hu-HU"/>
        </w:rPr>
        <w:t xml:space="preserve"> </w:t>
      </w:r>
      <w:r w:rsidRPr="00943598">
        <w:rPr>
          <w:rFonts w:ascii="Times New Roman" w:eastAsia="Times New Roman" w:hAnsi="Times New Roman" w:cs="Times New Roman"/>
          <w:bCs/>
          <w:i/>
          <w:kern w:val="36"/>
          <w:sz w:val="24"/>
          <w:szCs w:val="24"/>
          <w:lang w:eastAsia="hu-HU"/>
        </w:rPr>
        <w:t>betét elhelyezés megszüntetése előirányzat terhére</w:t>
      </w:r>
      <w:r w:rsidR="0079337C" w:rsidRPr="00943598">
        <w:rPr>
          <w:rFonts w:ascii="Times New Roman" w:eastAsia="Times New Roman" w:hAnsi="Times New Roman" w:cs="Times New Roman"/>
          <w:bCs/>
          <w:i/>
          <w:kern w:val="36"/>
          <w:sz w:val="24"/>
          <w:szCs w:val="24"/>
          <w:lang w:eastAsia="hu-HU"/>
        </w:rPr>
        <w:t xml:space="preserve"> biztosítható</w:t>
      </w:r>
      <w:r w:rsidRPr="00943598">
        <w:rPr>
          <w:rFonts w:ascii="Times New Roman" w:eastAsia="Times New Roman" w:hAnsi="Times New Roman" w:cs="Times New Roman"/>
          <w:bCs/>
          <w:i/>
          <w:kern w:val="36"/>
          <w:sz w:val="24"/>
          <w:szCs w:val="24"/>
          <w:lang w:eastAsia="hu-HU"/>
        </w:rPr>
        <w:t>.</w:t>
      </w:r>
      <w:r w:rsidRPr="0094359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hu-HU"/>
        </w:rPr>
        <w:t xml:space="preserve"> </w:t>
      </w:r>
    </w:p>
    <w:p w:rsidR="0079337C" w:rsidRPr="00943598" w:rsidRDefault="0079337C" w:rsidP="004445BA">
      <w:pPr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hu-HU"/>
        </w:rPr>
      </w:pPr>
      <w:r w:rsidRPr="0094359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hu-HU"/>
        </w:rPr>
        <w:lastRenderedPageBreak/>
        <w:t>Az önkormányzat költségvetését a fenti módosítás az alábbiak szerint érinti:</w:t>
      </w:r>
    </w:p>
    <w:tbl>
      <w:tblPr>
        <w:tblW w:w="9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60"/>
        <w:gridCol w:w="1560"/>
        <w:gridCol w:w="1700"/>
        <w:gridCol w:w="1760"/>
        <w:gridCol w:w="1760"/>
      </w:tblGrid>
      <w:tr w:rsidR="004445BA" w:rsidRPr="004445BA" w:rsidTr="004445BA">
        <w:trPr>
          <w:trHeight w:val="78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5BA" w:rsidRPr="004445BA" w:rsidRDefault="004445BA" w:rsidP="00444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4445B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  <w:t>Feladat megnevezése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5BA" w:rsidRPr="004445BA" w:rsidRDefault="004445BA" w:rsidP="00444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4445B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  <w:t xml:space="preserve"> Eredeti előirányzat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5BA" w:rsidRPr="004445BA" w:rsidRDefault="004445BA" w:rsidP="00444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4445B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  <w:t xml:space="preserve"> Korábbi módosítás szerinti előirányzat 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5BA" w:rsidRPr="004445BA" w:rsidRDefault="004445BA" w:rsidP="00444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4445B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  <w:t xml:space="preserve"> Módosítás összege 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45BA" w:rsidRPr="004445BA" w:rsidRDefault="004445BA" w:rsidP="00444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4445B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  <w:t xml:space="preserve"> Módosítás utáni előirányzat </w:t>
            </w:r>
          </w:p>
        </w:tc>
      </w:tr>
      <w:tr w:rsidR="004445BA" w:rsidRPr="004445BA" w:rsidTr="004445BA">
        <w:trPr>
          <w:trHeight w:val="183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5BA" w:rsidRPr="004445BA" w:rsidRDefault="004445BA" w:rsidP="00444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4445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>Ingatlan vásárlás - háziorvosi és házi gyermekorvosi rendelők</w:t>
            </w:r>
            <w:r w:rsidRPr="004445B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- Szent István </w:t>
            </w:r>
            <w:proofErr w:type="spellStart"/>
            <w:r w:rsidRPr="004445B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kir</w:t>
            </w:r>
            <w:proofErr w:type="spellEnd"/>
            <w:r w:rsidRPr="004445B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. U. 86-88.2385/2/A/25, 2385/2/A/26, 2385/2/A/27, 2385/2/A/28 és 2385/2/A/29 hrsz; </w:t>
            </w:r>
            <w:proofErr w:type="spellStart"/>
            <w:r w:rsidRPr="004445B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Cofog</w:t>
            </w:r>
            <w:proofErr w:type="spellEnd"/>
            <w:r w:rsidRPr="004445B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076062 K62, K64 kötelező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5BA" w:rsidRPr="004445BA" w:rsidRDefault="004445BA" w:rsidP="00444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u-HU"/>
              </w:rPr>
            </w:pPr>
            <w:r w:rsidRPr="004445B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u-HU"/>
              </w:rPr>
              <w:t xml:space="preserve">                     -   Ft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5BA" w:rsidRPr="004445BA" w:rsidRDefault="004445BA" w:rsidP="00444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u-HU"/>
              </w:rPr>
            </w:pPr>
            <w:r w:rsidRPr="004445B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u-HU"/>
              </w:rPr>
              <w:t xml:space="preserve">                        -   Ft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5BA" w:rsidRPr="004445BA" w:rsidRDefault="004445BA" w:rsidP="00444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u-HU"/>
              </w:rPr>
            </w:pPr>
            <w:r w:rsidRPr="004445B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u-HU"/>
              </w:rPr>
              <w:t xml:space="preserve">          86 360 000 Ft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5BA" w:rsidRPr="004445BA" w:rsidRDefault="004445BA" w:rsidP="00444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u-HU"/>
              </w:rPr>
            </w:pPr>
            <w:r w:rsidRPr="004445B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u-HU"/>
              </w:rPr>
              <w:t xml:space="preserve">          86 360 000 Ft </w:t>
            </w:r>
          </w:p>
        </w:tc>
      </w:tr>
      <w:tr w:rsidR="004445BA" w:rsidRPr="004445BA" w:rsidTr="004445BA">
        <w:trPr>
          <w:trHeight w:val="53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5BA" w:rsidRPr="004445BA" w:rsidRDefault="004445BA" w:rsidP="004445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u-HU"/>
              </w:rPr>
            </w:pPr>
            <w:r w:rsidRPr="004445B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u-HU"/>
              </w:rPr>
              <w:t>Lekötött bankbetétek megszüntetése - B817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5BA" w:rsidRPr="004445BA" w:rsidRDefault="004445BA" w:rsidP="00444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u-HU"/>
              </w:rPr>
            </w:pPr>
            <w:r w:rsidRPr="004445B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u-HU"/>
              </w:rPr>
              <w:t xml:space="preserve">    801 562 724 Ft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5BA" w:rsidRPr="004445BA" w:rsidRDefault="004445BA" w:rsidP="00444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u-HU"/>
              </w:rPr>
            </w:pPr>
            <w:r w:rsidRPr="004445B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u-HU"/>
              </w:rPr>
              <w:t xml:space="preserve">    1 275 562 724 Ft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5BA" w:rsidRPr="004445BA" w:rsidRDefault="004445BA" w:rsidP="00444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u-HU"/>
              </w:rPr>
            </w:pPr>
            <w:r w:rsidRPr="004445B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u-HU"/>
              </w:rPr>
              <w:t xml:space="preserve">          86 360 000 Ft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5BA" w:rsidRPr="004445BA" w:rsidRDefault="004445BA" w:rsidP="00444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u-HU"/>
              </w:rPr>
            </w:pPr>
            <w:r w:rsidRPr="004445B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u-HU"/>
              </w:rPr>
              <w:t xml:space="preserve">     1 361 922 724 Ft </w:t>
            </w:r>
          </w:p>
        </w:tc>
      </w:tr>
      <w:tr w:rsidR="004445BA" w:rsidRPr="004445BA" w:rsidTr="004445BA">
        <w:trPr>
          <w:trHeight w:val="29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5BA" w:rsidRPr="004445BA" w:rsidRDefault="004445BA" w:rsidP="004445B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4445B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  <w:t>Kiadások változása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5BA" w:rsidRPr="004445BA" w:rsidRDefault="004445BA" w:rsidP="00444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4445B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  <w:t xml:space="preserve">                     -   Ft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5BA" w:rsidRPr="004445BA" w:rsidRDefault="004445BA" w:rsidP="00444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4445B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  <w:t xml:space="preserve">                        -   Ft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5BA" w:rsidRPr="004445BA" w:rsidRDefault="004445BA" w:rsidP="00444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4445B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  <w:t xml:space="preserve">          86 360 000 Ft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5BA" w:rsidRPr="004445BA" w:rsidRDefault="004445BA" w:rsidP="00444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4445B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  <w:t xml:space="preserve">          86 360 000 Ft </w:t>
            </w:r>
          </w:p>
        </w:tc>
      </w:tr>
      <w:tr w:rsidR="004445BA" w:rsidRPr="004445BA" w:rsidTr="004445BA">
        <w:trPr>
          <w:trHeight w:val="29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5BA" w:rsidRPr="004445BA" w:rsidRDefault="004445BA" w:rsidP="004445B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4445B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  <w:t>Bevételek változása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5BA" w:rsidRPr="004445BA" w:rsidRDefault="004445BA" w:rsidP="00444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4445B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  <w:t xml:space="preserve">                     -   Ft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5BA" w:rsidRPr="004445BA" w:rsidRDefault="004445BA" w:rsidP="00444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4445B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  <w:t xml:space="preserve">                        -   Ft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5BA" w:rsidRPr="004445BA" w:rsidRDefault="004445BA" w:rsidP="00444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4445B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  <w:t xml:space="preserve">          86 360 000 Ft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45BA" w:rsidRPr="004445BA" w:rsidRDefault="004445BA" w:rsidP="00444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4445B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  <w:t xml:space="preserve">          86 360 000 Ft </w:t>
            </w:r>
          </w:p>
        </w:tc>
      </w:tr>
    </w:tbl>
    <w:p w:rsidR="00A22083" w:rsidRDefault="00A22083" w:rsidP="002730E8">
      <w:pPr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hu-HU"/>
        </w:rPr>
      </w:pPr>
    </w:p>
    <w:p w:rsidR="004445BA" w:rsidRDefault="0079337C" w:rsidP="002730E8">
      <w:pPr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hu-HU"/>
        </w:rPr>
        <w:t xml:space="preserve">Az előirányzat módosítással a költségvetés </w:t>
      </w:r>
      <w:proofErr w:type="spellStart"/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hu-HU"/>
        </w:rPr>
        <w:t>fő</w:t>
      </w:r>
      <w:r w:rsidR="00BD1E3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hu-HU"/>
        </w:rPr>
        <w:t>ö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hu-HU"/>
        </w:rPr>
        <w:t>sszege</w:t>
      </w:r>
      <w:proofErr w:type="spellEnd"/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hu-HU"/>
        </w:rPr>
        <w:t xml:space="preserve"> 86.360.000 Ft-tal növekszik a kötelezően vállalt feladatok javára.</w:t>
      </w:r>
    </w:p>
    <w:p w:rsidR="00BD1E3F" w:rsidRDefault="00BD1E3F" w:rsidP="00E91FD1">
      <w:pPr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hu-HU"/>
        </w:rPr>
      </w:pPr>
    </w:p>
    <w:p w:rsidR="0079337C" w:rsidRDefault="0079337C" w:rsidP="007933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D791C">
        <w:rPr>
          <w:rFonts w:ascii="Times New Roman" w:eastAsia="Times New Roman" w:hAnsi="Times New Roman" w:cs="Times New Roman"/>
          <w:sz w:val="24"/>
          <w:szCs w:val="24"/>
          <w:lang w:eastAsia="hu-HU"/>
        </w:rPr>
        <w:t>Fentiek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re való tekintettel kérem a Tisztelt Képviselő-testületet</w:t>
      </w:r>
      <w:r w:rsidRPr="007D791C">
        <w:rPr>
          <w:rFonts w:ascii="Times New Roman" w:eastAsia="Times New Roman" w:hAnsi="Times New Roman" w:cs="Times New Roman"/>
          <w:sz w:val="24"/>
          <w:szCs w:val="24"/>
          <w:lang w:eastAsia="hu-HU"/>
        </w:rPr>
        <w:t>, hogy a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z előterjesztésben részletezett indokok alapján a</w:t>
      </w:r>
      <w:r w:rsidRPr="007D791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Mosonmagyaróvár belterület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hu-HU"/>
        </w:rPr>
        <w:t xml:space="preserve">2385/2/A/25, 2385/2/A/26, 2385/2/A/27, 2385/2/A/28 és 2385/2/A/29 </w:t>
      </w:r>
      <w:r w:rsidRPr="00AB20B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hu-HU"/>
        </w:rPr>
        <w:t>hrsz.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hu-HU"/>
        </w:rPr>
        <w:t xml:space="preserve">-ú ingatlanok </w:t>
      </w:r>
      <w:r w:rsidRPr="007D791C">
        <w:rPr>
          <w:rFonts w:ascii="Times New Roman" w:eastAsia="Times New Roman" w:hAnsi="Times New Roman" w:cs="Times New Roman"/>
          <w:sz w:val="24"/>
          <w:szCs w:val="24"/>
          <w:lang w:eastAsia="hu-HU"/>
        </w:rPr>
        <w:t>megvásárlásához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</w:t>
      </w:r>
      <w:r w:rsidRPr="007D791C">
        <w:rPr>
          <w:rFonts w:ascii="Times New Roman" w:eastAsia="Times New Roman" w:hAnsi="Times New Roman" w:cs="Times New Roman"/>
          <w:sz w:val="24"/>
          <w:szCs w:val="24"/>
          <w:lang w:eastAsia="hu-HU"/>
        </w:rPr>
        <w:t>zíveskedjen hozzájárulni.</w:t>
      </w:r>
    </w:p>
    <w:p w:rsidR="004445BA" w:rsidRDefault="004445BA" w:rsidP="00E91FD1">
      <w:pPr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hu-HU"/>
        </w:rPr>
      </w:pPr>
    </w:p>
    <w:p w:rsidR="00D20331" w:rsidRDefault="00D20331" w:rsidP="002B5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C005C" w:rsidRDefault="00FC005C" w:rsidP="002B5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00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Mosonmagyaróvár, </w:t>
      </w:r>
      <w:r w:rsidR="00E51E1E">
        <w:rPr>
          <w:rFonts w:ascii="Times New Roman" w:eastAsia="Times New Roman" w:hAnsi="Times New Roman" w:cs="Times New Roman"/>
          <w:sz w:val="24"/>
          <w:szCs w:val="24"/>
          <w:lang w:eastAsia="hu-HU"/>
        </w:rPr>
        <w:t>202</w:t>
      </w:r>
      <w:r w:rsidR="00C77B03">
        <w:rPr>
          <w:rFonts w:ascii="Times New Roman" w:eastAsia="Times New Roman" w:hAnsi="Times New Roman" w:cs="Times New Roman"/>
          <w:sz w:val="24"/>
          <w:szCs w:val="24"/>
          <w:lang w:eastAsia="hu-HU"/>
        </w:rPr>
        <w:t>5. április 2</w:t>
      </w:r>
      <w:r w:rsidR="009D69A5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0A7537" w:rsidRPr="00FC005C" w:rsidRDefault="000A7537" w:rsidP="002B5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C005C" w:rsidRPr="00FC005C" w:rsidRDefault="002730E8" w:rsidP="00FC005C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</w:t>
      </w:r>
      <w:r w:rsidR="0008002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C77B0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Szabó Miklós </w:t>
      </w:r>
      <w:r w:rsidR="00FC005C" w:rsidRPr="00FC005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s.k.</w:t>
      </w:r>
    </w:p>
    <w:p w:rsidR="00FC005C" w:rsidRPr="00FC005C" w:rsidRDefault="00FC005C" w:rsidP="00FC005C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00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  polgármester </w:t>
      </w:r>
    </w:p>
    <w:p w:rsidR="007D791C" w:rsidRDefault="007D791C" w:rsidP="00AA61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:rsidR="00E5220D" w:rsidRDefault="00E5220D" w:rsidP="00AA61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:rsidR="00AA6182" w:rsidRPr="00AA6182" w:rsidRDefault="00AA6182" w:rsidP="00AA61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AA618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Határozati javaslat:</w:t>
      </w:r>
    </w:p>
    <w:p w:rsidR="00AA6182" w:rsidRPr="00AA6182" w:rsidRDefault="00AA6182" w:rsidP="00AA61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:rsidR="00AA6182" w:rsidRPr="00AA6182" w:rsidRDefault="00A458ED" w:rsidP="00AA61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…./20</w:t>
      </w:r>
      <w:r w:rsidR="00E51E1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</w:t>
      </w:r>
      <w:r w:rsidR="00C77B0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5</w:t>
      </w:r>
      <w:r w:rsidR="004A141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 (</w:t>
      </w:r>
      <w:r w:rsidR="00A84ED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I</w:t>
      </w:r>
      <w:r w:rsidR="00C77B0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</w:t>
      </w:r>
      <w:r w:rsidR="00C4660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</w:t>
      </w:r>
      <w:r w:rsidR="00C77B0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16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</w:t>
      </w:r>
      <w:r w:rsidR="00AA6182" w:rsidRPr="00AA618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) Kt. határozat</w:t>
      </w:r>
    </w:p>
    <w:p w:rsidR="00AA6182" w:rsidRPr="00AA6182" w:rsidRDefault="00AA6182" w:rsidP="00AA61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:rsidR="00942400" w:rsidRPr="006E6CD3" w:rsidRDefault="00C4660D" w:rsidP="001D7068">
      <w:pPr>
        <w:pStyle w:val="Listaszerbekezds"/>
        <w:numPr>
          <w:ilvl w:val="0"/>
          <w:numId w:val="16"/>
        </w:numPr>
        <w:autoSpaceDE w:val="0"/>
        <w:autoSpaceDN w:val="0"/>
        <w:adjustRightInd w:val="0"/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E6CD3">
        <w:rPr>
          <w:rFonts w:ascii="Times New Roman" w:hAnsi="Times New Roman" w:cs="Times New Roman"/>
          <w:color w:val="000000"/>
          <w:sz w:val="24"/>
          <w:szCs w:val="24"/>
        </w:rPr>
        <w:t xml:space="preserve">Mosonmagyaróvár Város Önkormányzat Képviselő-testülete </w:t>
      </w:r>
      <w:r w:rsidR="000D3311" w:rsidRPr="006E6CD3">
        <w:rPr>
          <w:rFonts w:ascii="Times New Roman" w:hAnsi="Times New Roman" w:cs="Times New Roman"/>
          <w:color w:val="000000"/>
          <w:sz w:val="24"/>
          <w:szCs w:val="24"/>
        </w:rPr>
        <w:t>hozzájárul ahhoz, hogy a</w:t>
      </w:r>
      <w:r w:rsidR="000C02CF" w:rsidRPr="006E6C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E6728" w:rsidRPr="006E6CD3">
        <w:rPr>
          <w:rFonts w:ascii="Times New Roman" w:hAnsi="Times New Roman" w:cs="Times New Roman"/>
          <w:color w:val="000000"/>
          <w:sz w:val="24"/>
          <w:szCs w:val="24"/>
        </w:rPr>
        <w:t xml:space="preserve">„Moson 4 Ingatlan” Korlátolt Felelősségű Társaság </w:t>
      </w:r>
      <w:r w:rsidR="000C02CF" w:rsidRPr="006E6CD3">
        <w:rPr>
          <w:rFonts w:ascii="Times New Roman" w:eastAsia="Calibri" w:hAnsi="Times New Roman" w:cs="Times New Roman"/>
          <w:sz w:val="24"/>
          <w:szCs w:val="24"/>
          <w:lang w:eastAsia="hu-HU"/>
        </w:rPr>
        <w:t>(</w:t>
      </w:r>
      <w:r w:rsidR="005E6728" w:rsidRPr="006E6CD3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székhelye: </w:t>
      </w:r>
      <w:r w:rsidR="000C02CF" w:rsidRPr="006E6CD3">
        <w:rPr>
          <w:rFonts w:ascii="Times New Roman" w:eastAsia="Calibri" w:hAnsi="Times New Roman" w:cs="Times New Roman"/>
          <w:sz w:val="24"/>
          <w:szCs w:val="24"/>
          <w:lang w:eastAsia="hu-HU"/>
        </w:rPr>
        <w:t>92</w:t>
      </w:r>
      <w:r w:rsidR="005E6728" w:rsidRPr="006E6CD3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00 Mosonmagyaróvár, Szent István király utca 86-88., adószáma: 25824328-2-08, cégjegyzékszáma: 08-09-028654, képviseletében: dr. Pető Gabriella ügyvezető) </w:t>
      </w:r>
      <w:r w:rsidR="000C02CF" w:rsidRPr="006E6CD3">
        <w:rPr>
          <w:rFonts w:ascii="Times New Roman" w:eastAsia="Calibri" w:hAnsi="Times New Roman" w:cs="Times New Roman"/>
          <w:sz w:val="24"/>
          <w:szCs w:val="24"/>
          <w:lang w:eastAsia="hu-HU"/>
        </w:rPr>
        <w:t>1/1 arányú tulajdonát képező</w:t>
      </w:r>
      <w:r w:rsidR="00614450" w:rsidRPr="006E6CD3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</w:t>
      </w:r>
    </w:p>
    <w:p w:rsidR="00566C83" w:rsidRPr="006E6CD3" w:rsidRDefault="007D791C" w:rsidP="00942400">
      <w:pPr>
        <w:pStyle w:val="Listaszerbekezds"/>
        <w:numPr>
          <w:ilvl w:val="0"/>
          <w:numId w:val="28"/>
        </w:numPr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E6CD3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Mosonmagyaróvár </w:t>
      </w:r>
      <w:r w:rsidR="00FE3E6C" w:rsidRPr="006E6CD3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belterület </w:t>
      </w:r>
      <w:r w:rsidR="005E6728" w:rsidRPr="006E6CD3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2385/2/A/25 hrsz-ú, orvosi rendelő megnevezésű, </w:t>
      </w:r>
    </w:p>
    <w:p w:rsidR="00566C83" w:rsidRPr="006E6CD3" w:rsidRDefault="005E6728" w:rsidP="00942400">
      <w:pPr>
        <w:pStyle w:val="Listaszerbekezds"/>
        <w:numPr>
          <w:ilvl w:val="0"/>
          <w:numId w:val="28"/>
        </w:numPr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E6CD3">
        <w:rPr>
          <w:rFonts w:ascii="Times New Roman" w:eastAsia="Calibri" w:hAnsi="Times New Roman" w:cs="Times New Roman"/>
          <w:sz w:val="24"/>
          <w:szCs w:val="24"/>
          <w:lang w:eastAsia="hu-HU"/>
        </w:rPr>
        <w:t>Mosonmagyaróvár belterület 2385/2/A/26</w:t>
      </w:r>
      <w:r w:rsidR="00614450" w:rsidRPr="006E6CD3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hrsz-ú</w:t>
      </w:r>
      <w:r w:rsidRPr="006E6CD3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, </w:t>
      </w:r>
      <w:r w:rsidR="00942400" w:rsidRPr="006E6CD3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orvosi rendelő megnevezésű, </w:t>
      </w:r>
    </w:p>
    <w:p w:rsidR="00566C83" w:rsidRPr="006E6CD3" w:rsidRDefault="00942400" w:rsidP="00942400">
      <w:pPr>
        <w:pStyle w:val="Listaszerbekezds"/>
        <w:numPr>
          <w:ilvl w:val="0"/>
          <w:numId w:val="28"/>
        </w:numPr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E6CD3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Mosonmagyaróvár belterület </w:t>
      </w:r>
      <w:r w:rsidR="005E6728" w:rsidRPr="006E6CD3">
        <w:rPr>
          <w:rFonts w:ascii="Times New Roman" w:eastAsia="Calibri" w:hAnsi="Times New Roman" w:cs="Times New Roman"/>
          <w:sz w:val="24"/>
          <w:szCs w:val="24"/>
          <w:lang w:eastAsia="hu-HU"/>
        </w:rPr>
        <w:t>2385/2/A/27</w:t>
      </w:r>
      <w:r w:rsidRPr="006E6CD3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hrsz-ú, orvosi rendelő megnevezésű </w:t>
      </w:r>
    </w:p>
    <w:p w:rsidR="00566C83" w:rsidRPr="006E6CD3" w:rsidRDefault="00566C83" w:rsidP="00942400">
      <w:pPr>
        <w:pStyle w:val="Listaszerbekezds"/>
        <w:numPr>
          <w:ilvl w:val="0"/>
          <w:numId w:val="28"/>
        </w:numPr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E6CD3">
        <w:rPr>
          <w:rFonts w:ascii="Times New Roman" w:eastAsia="Calibri" w:hAnsi="Times New Roman" w:cs="Times New Roman"/>
          <w:sz w:val="24"/>
          <w:szCs w:val="24"/>
          <w:lang w:eastAsia="hu-HU"/>
        </w:rPr>
        <w:t>Mosonmagyaróvár</w:t>
      </w:r>
      <w:r w:rsidR="00942400" w:rsidRPr="006E6CD3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belterület </w:t>
      </w:r>
      <w:r w:rsidR="005E6728" w:rsidRPr="006E6CD3">
        <w:rPr>
          <w:rFonts w:ascii="Times New Roman" w:eastAsia="Calibri" w:hAnsi="Times New Roman" w:cs="Times New Roman"/>
          <w:sz w:val="24"/>
          <w:szCs w:val="24"/>
          <w:lang w:eastAsia="hu-HU"/>
        </w:rPr>
        <w:t>2385/2/A/28</w:t>
      </w:r>
      <w:r w:rsidR="00942400" w:rsidRPr="006E6CD3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hrsz-ú orvosi rendelő megnevezésű</w:t>
      </w:r>
      <w:r w:rsidRPr="006E6CD3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és</w:t>
      </w:r>
    </w:p>
    <w:p w:rsidR="00A22083" w:rsidRPr="00A22083" w:rsidRDefault="00942400" w:rsidP="00942400">
      <w:pPr>
        <w:pStyle w:val="Listaszerbekezds"/>
        <w:numPr>
          <w:ilvl w:val="0"/>
          <w:numId w:val="28"/>
        </w:numPr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E6CD3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Mosonmagyaróvár belterület </w:t>
      </w:r>
      <w:r w:rsidR="005E6728" w:rsidRPr="006E6CD3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2385/2/A/29 </w:t>
      </w:r>
      <w:r w:rsidR="007D791C" w:rsidRPr="006E6CD3">
        <w:rPr>
          <w:rFonts w:ascii="Times New Roman" w:eastAsia="Calibri" w:hAnsi="Times New Roman" w:cs="Times New Roman"/>
          <w:sz w:val="24"/>
          <w:szCs w:val="24"/>
          <w:lang w:eastAsia="hu-HU"/>
        </w:rPr>
        <w:t>hrsz</w:t>
      </w:r>
      <w:r w:rsidRPr="006E6CD3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-ú, egyéb helyiség megnevezésű </w:t>
      </w:r>
    </w:p>
    <w:p w:rsidR="007800F6" w:rsidRPr="00A22083" w:rsidRDefault="00942400" w:rsidP="00A22083">
      <w:pPr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22083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ingatlanok </w:t>
      </w:r>
      <w:r w:rsidR="000D3311" w:rsidRPr="00A22083">
        <w:rPr>
          <w:rFonts w:ascii="Times New Roman" w:hAnsi="Times New Roman" w:cs="Times New Roman"/>
          <w:color w:val="000000"/>
          <w:sz w:val="24"/>
          <w:szCs w:val="24"/>
        </w:rPr>
        <w:t>tulajdonjogát</w:t>
      </w:r>
      <w:r w:rsidR="000C02CF" w:rsidRPr="00A22083">
        <w:rPr>
          <w:rFonts w:ascii="Times New Roman" w:hAnsi="Times New Roman" w:cs="Times New Roman"/>
          <w:color w:val="000000"/>
          <w:sz w:val="24"/>
          <w:szCs w:val="24"/>
        </w:rPr>
        <w:t xml:space="preserve"> az Önkormányzat megszerezze</w:t>
      </w:r>
      <w:r w:rsidR="000D3311" w:rsidRPr="00A220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2083">
        <w:rPr>
          <w:rFonts w:ascii="Times New Roman" w:hAnsi="Times New Roman" w:cs="Times New Roman"/>
          <w:color w:val="000000"/>
          <w:sz w:val="24"/>
          <w:szCs w:val="24"/>
        </w:rPr>
        <w:t>68.000.000</w:t>
      </w:r>
      <w:r w:rsidR="007800F6" w:rsidRPr="00A22083">
        <w:rPr>
          <w:rFonts w:ascii="Times New Roman" w:hAnsi="Times New Roman" w:cs="Times New Roman"/>
          <w:color w:val="000000"/>
          <w:sz w:val="24"/>
          <w:szCs w:val="24"/>
        </w:rPr>
        <w:t>,- Ft</w:t>
      </w:r>
      <w:r w:rsidRPr="00A22083">
        <w:rPr>
          <w:rFonts w:ascii="Times New Roman" w:hAnsi="Times New Roman" w:cs="Times New Roman"/>
          <w:color w:val="000000"/>
          <w:sz w:val="24"/>
          <w:szCs w:val="24"/>
        </w:rPr>
        <w:t xml:space="preserve"> + ÁFA</w:t>
      </w:r>
      <w:r w:rsidR="007800F6" w:rsidRPr="00A220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D3311" w:rsidRPr="00A22083">
        <w:rPr>
          <w:rFonts w:ascii="Times New Roman" w:hAnsi="Times New Roman" w:cs="Times New Roman"/>
          <w:color w:val="000000"/>
          <w:sz w:val="24"/>
          <w:szCs w:val="24"/>
        </w:rPr>
        <w:t xml:space="preserve">ellenérték megfizetése ellenében. </w:t>
      </w:r>
      <w:r w:rsidR="00451F99" w:rsidRPr="00A220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80E70" w:rsidRPr="00A220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51F99" w:rsidRPr="00451F99" w:rsidRDefault="007800F6" w:rsidP="00451F99">
      <w:pPr>
        <w:pStyle w:val="Listaszerbekezds"/>
        <w:numPr>
          <w:ilvl w:val="0"/>
          <w:numId w:val="16"/>
        </w:numPr>
        <w:autoSpaceDE w:val="0"/>
        <w:autoSpaceDN w:val="0"/>
        <w:adjustRightInd w:val="0"/>
        <w:spacing w:after="120" w:line="240" w:lineRule="auto"/>
        <w:ind w:left="284" w:hanging="284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6CD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A Képviselő-testület </w:t>
      </w:r>
      <w:r w:rsidR="000D3311" w:rsidRPr="006E6CD3">
        <w:rPr>
          <w:rFonts w:ascii="Times New Roman" w:eastAsia="Calibri" w:hAnsi="Times New Roman" w:cs="Times New Roman"/>
          <w:sz w:val="24"/>
          <w:szCs w:val="24"/>
        </w:rPr>
        <w:t xml:space="preserve">felhatalmazza a </w:t>
      </w:r>
      <w:r w:rsidR="00451F99" w:rsidRPr="006E6CD3">
        <w:rPr>
          <w:rFonts w:ascii="Times New Roman" w:eastAsia="Calibri" w:hAnsi="Times New Roman" w:cs="Times New Roman"/>
          <w:sz w:val="24"/>
          <w:szCs w:val="24"/>
        </w:rPr>
        <w:t>polgármestert az ingatlan</w:t>
      </w:r>
      <w:r w:rsidR="00942400" w:rsidRPr="006E6CD3">
        <w:rPr>
          <w:rFonts w:ascii="Times New Roman" w:eastAsia="Calibri" w:hAnsi="Times New Roman" w:cs="Times New Roman"/>
          <w:sz w:val="24"/>
          <w:szCs w:val="24"/>
        </w:rPr>
        <w:t>ok</w:t>
      </w:r>
      <w:r w:rsidR="00451F99" w:rsidRPr="006E6CD3">
        <w:rPr>
          <w:rFonts w:ascii="Times New Roman" w:eastAsia="Calibri" w:hAnsi="Times New Roman" w:cs="Times New Roman"/>
          <w:sz w:val="24"/>
          <w:szCs w:val="24"/>
        </w:rPr>
        <w:t xml:space="preserve"> adásvételi szerződés</w:t>
      </w:r>
      <w:r w:rsidR="006E6CD3" w:rsidRPr="006E6CD3">
        <w:rPr>
          <w:rFonts w:ascii="Times New Roman" w:eastAsia="Calibri" w:hAnsi="Times New Roman" w:cs="Times New Roman"/>
          <w:sz w:val="24"/>
          <w:szCs w:val="24"/>
        </w:rPr>
        <w:t>ének aláírására</w:t>
      </w:r>
      <w:r w:rsidR="00451F99" w:rsidRPr="006E6CD3">
        <w:rPr>
          <w:rFonts w:ascii="Times New Roman" w:eastAsia="Calibri" w:hAnsi="Times New Roman" w:cs="Times New Roman"/>
          <w:sz w:val="24"/>
          <w:szCs w:val="24"/>
        </w:rPr>
        <w:t>, valamint arra, hogy a jogügylet során teljes jogkörben eljárjon,</w:t>
      </w:r>
      <w:r w:rsidR="00451F99">
        <w:rPr>
          <w:rFonts w:ascii="Times New Roman" w:eastAsia="Calibri" w:hAnsi="Times New Roman" w:cs="Times New Roman"/>
          <w:sz w:val="24"/>
          <w:szCs w:val="24"/>
        </w:rPr>
        <w:t xml:space="preserve"> továbbá a</w:t>
      </w:r>
      <w:r w:rsidR="00451F99" w:rsidRPr="009B34B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51F99" w:rsidRPr="00451F99">
        <w:rPr>
          <w:rFonts w:ascii="Times New Roman" w:eastAsia="Calibri" w:hAnsi="Times New Roman" w:cs="Times New Roman"/>
          <w:sz w:val="24"/>
          <w:szCs w:val="24"/>
        </w:rPr>
        <w:t>szükséges jognyilatkozatok</w:t>
      </w:r>
      <w:r w:rsidR="00451F99">
        <w:rPr>
          <w:rFonts w:ascii="Times New Roman" w:eastAsia="Calibri" w:hAnsi="Times New Roman" w:cs="Times New Roman"/>
          <w:sz w:val="24"/>
          <w:szCs w:val="24"/>
        </w:rPr>
        <w:t xml:space="preserve">at megtegye. </w:t>
      </w:r>
    </w:p>
    <w:p w:rsidR="007800F6" w:rsidRDefault="00451F99" w:rsidP="00005634">
      <w:pPr>
        <w:pStyle w:val="Listaszerbekezds"/>
        <w:numPr>
          <w:ilvl w:val="0"/>
          <w:numId w:val="16"/>
        </w:numPr>
        <w:autoSpaceDE w:val="0"/>
        <w:autoSpaceDN w:val="0"/>
        <w:adjustRightInd w:val="0"/>
        <w:spacing w:after="120" w:line="240" w:lineRule="auto"/>
        <w:ind w:left="284" w:hanging="284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 Képviselő-testület a </w:t>
      </w:r>
      <w:r w:rsidR="007800F6">
        <w:rPr>
          <w:rFonts w:ascii="Times New Roman" w:eastAsia="Calibri" w:hAnsi="Times New Roman" w:cs="Times New Roman"/>
          <w:sz w:val="24"/>
          <w:szCs w:val="24"/>
        </w:rPr>
        <w:t xml:space="preserve">tulajdonába kerülő </w:t>
      </w:r>
      <w:r w:rsidR="007800F6" w:rsidRPr="007800F6">
        <w:rPr>
          <w:rFonts w:ascii="Times New Roman" w:eastAsia="Calibri" w:hAnsi="Times New Roman" w:cs="Times New Roman"/>
          <w:sz w:val="24"/>
          <w:szCs w:val="24"/>
        </w:rPr>
        <w:t xml:space="preserve">Mosonmagyaróvár </w:t>
      </w:r>
      <w:r w:rsidR="00DC34E1">
        <w:rPr>
          <w:rFonts w:ascii="Times New Roman" w:eastAsia="Calibri" w:hAnsi="Times New Roman" w:cs="Times New Roman"/>
          <w:sz w:val="24"/>
          <w:szCs w:val="24"/>
        </w:rPr>
        <w:t xml:space="preserve">belterület </w:t>
      </w:r>
      <w:r w:rsidR="00942400">
        <w:rPr>
          <w:rFonts w:ascii="Times New Roman" w:eastAsia="Calibri" w:hAnsi="Times New Roman" w:cs="Times New Roman"/>
          <w:sz w:val="24"/>
          <w:szCs w:val="24"/>
        </w:rPr>
        <w:t xml:space="preserve">2385/2/A/25, 2385/2/A/26, 2385/2/A/27, 2385/2/A/28 és 2382/2/A/29 </w:t>
      </w:r>
      <w:r w:rsidR="00DC34E1">
        <w:rPr>
          <w:rFonts w:ascii="Times New Roman" w:eastAsia="Calibri" w:hAnsi="Times New Roman" w:cs="Times New Roman"/>
          <w:sz w:val="24"/>
          <w:szCs w:val="24"/>
        </w:rPr>
        <w:t>hrsz-ú</w:t>
      </w:r>
      <w:r w:rsidR="007800F6" w:rsidRPr="007800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800F6">
        <w:rPr>
          <w:rFonts w:ascii="Times New Roman" w:eastAsia="Calibri" w:hAnsi="Times New Roman" w:cs="Times New Roman"/>
          <w:sz w:val="24"/>
          <w:szCs w:val="24"/>
        </w:rPr>
        <w:t>ingatlan</w:t>
      </w:r>
      <w:r w:rsidR="00DC34E1">
        <w:rPr>
          <w:rFonts w:ascii="Times New Roman" w:eastAsia="Calibri" w:hAnsi="Times New Roman" w:cs="Times New Roman"/>
          <w:sz w:val="24"/>
          <w:szCs w:val="24"/>
        </w:rPr>
        <w:t>oka</w:t>
      </w:r>
      <w:r w:rsidR="007800F6">
        <w:rPr>
          <w:rFonts w:ascii="Times New Roman" w:eastAsia="Calibri" w:hAnsi="Times New Roman" w:cs="Times New Roman"/>
          <w:sz w:val="24"/>
          <w:szCs w:val="24"/>
        </w:rPr>
        <w:t>t a</w:t>
      </w:r>
      <w:r w:rsidR="00942400">
        <w:rPr>
          <w:rFonts w:ascii="Times New Roman" w:eastAsia="Calibri" w:hAnsi="Times New Roman" w:cs="Times New Roman"/>
          <w:sz w:val="24"/>
          <w:szCs w:val="24"/>
        </w:rPr>
        <w:t xml:space="preserve"> korlátozottan forgalomképes </w:t>
      </w:r>
      <w:r w:rsidR="006E6CD3">
        <w:rPr>
          <w:rFonts w:ascii="Times New Roman" w:eastAsia="Calibri" w:hAnsi="Times New Roman" w:cs="Times New Roman"/>
          <w:sz w:val="24"/>
          <w:szCs w:val="24"/>
        </w:rPr>
        <w:t>törzs</w:t>
      </w:r>
      <w:r w:rsidR="00DC34E1">
        <w:rPr>
          <w:rFonts w:ascii="Times New Roman" w:eastAsia="Calibri" w:hAnsi="Times New Roman" w:cs="Times New Roman"/>
          <w:sz w:val="24"/>
          <w:szCs w:val="24"/>
        </w:rPr>
        <w:t>v</w:t>
      </w:r>
      <w:r w:rsidR="007800F6">
        <w:rPr>
          <w:rFonts w:ascii="Times New Roman" w:eastAsia="Calibri" w:hAnsi="Times New Roman" w:cs="Times New Roman"/>
          <w:sz w:val="24"/>
          <w:szCs w:val="24"/>
        </w:rPr>
        <w:t>agyon körébe sorolja.</w:t>
      </w:r>
    </w:p>
    <w:p w:rsidR="0079337C" w:rsidRPr="00943598" w:rsidRDefault="0079337C" w:rsidP="00943598">
      <w:pPr>
        <w:pStyle w:val="Listaszerbekezds"/>
        <w:numPr>
          <w:ilvl w:val="0"/>
          <w:numId w:val="16"/>
        </w:numPr>
        <w:autoSpaceDE w:val="0"/>
        <w:autoSpaceDN w:val="0"/>
        <w:adjustRightInd w:val="0"/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43598">
        <w:rPr>
          <w:rFonts w:ascii="Times New Roman" w:hAnsi="Times New Roman" w:cs="Times New Roman"/>
          <w:sz w:val="24"/>
          <w:szCs w:val="24"/>
        </w:rPr>
        <w:t>Mosonmagyaróvár Város Önkormányzat Képviselő-testülete elrendeli az Önkormányzat 2025. évi költségvetéséről szóló 1/2025. (II. 14.) önkormányzati rendelet – továbbiakban: költségvetési rendelet – módosítás előkészítését az alábbiak szerint:</w:t>
      </w:r>
    </w:p>
    <w:tbl>
      <w:tblPr>
        <w:tblW w:w="9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60"/>
        <w:gridCol w:w="1560"/>
        <w:gridCol w:w="1700"/>
        <w:gridCol w:w="1760"/>
        <w:gridCol w:w="1760"/>
      </w:tblGrid>
      <w:tr w:rsidR="0079337C" w:rsidRPr="0079337C" w:rsidTr="0079337C">
        <w:trPr>
          <w:trHeight w:val="78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37C" w:rsidRPr="0079337C" w:rsidRDefault="0079337C" w:rsidP="00793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337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  <w:t>Feladat megnevezése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37C" w:rsidRPr="0079337C" w:rsidRDefault="0079337C" w:rsidP="00793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337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  <w:t xml:space="preserve"> Eredeti előirányzat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37C" w:rsidRPr="0079337C" w:rsidRDefault="0079337C" w:rsidP="00793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337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  <w:t xml:space="preserve"> Korábbi módosítás szerinti előirányzat 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37C" w:rsidRPr="0079337C" w:rsidRDefault="0079337C" w:rsidP="00793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337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  <w:t xml:space="preserve"> Módosítás összege 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37C" w:rsidRPr="0079337C" w:rsidRDefault="0079337C" w:rsidP="00793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337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  <w:t xml:space="preserve"> Módosítás utáni előirányzat </w:t>
            </w:r>
          </w:p>
        </w:tc>
      </w:tr>
      <w:tr w:rsidR="0079337C" w:rsidRPr="0079337C" w:rsidTr="0079337C">
        <w:trPr>
          <w:trHeight w:val="183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37C" w:rsidRPr="0079337C" w:rsidRDefault="0079337C" w:rsidP="00793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793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>Ingatlan vásárlás - háziorvosi és házi gyermekorvosi rendelők</w:t>
            </w:r>
            <w:r w:rsidRPr="0079337C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- Szent István </w:t>
            </w:r>
            <w:proofErr w:type="spellStart"/>
            <w:r w:rsidRPr="0079337C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kir</w:t>
            </w:r>
            <w:proofErr w:type="spellEnd"/>
            <w:r w:rsidRPr="0079337C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. U. 86-88.2385/2/A/25, 2385/2/A/26, 2385/2/A/27, 2385/2/A/28 és 2385/2/A/29 hrsz; </w:t>
            </w:r>
            <w:proofErr w:type="spellStart"/>
            <w:r w:rsidRPr="0079337C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Cofog</w:t>
            </w:r>
            <w:proofErr w:type="spellEnd"/>
            <w:r w:rsidRPr="0079337C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076062 K62, K64 kötelező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37C" w:rsidRPr="0079337C" w:rsidRDefault="0079337C" w:rsidP="00793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u-HU"/>
              </w:rPr>
            </w:pPr>
            <w:r w:rsidRPr="0079337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u-HU"/>
              </w:rPr>
              <w:t xml:space="preserve">                     -   Ft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37C" w:rsidRPr="0079337C" w:rsidRDefault="0079337C" w:rsidP="00793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u-HU"/>
              </w:rPr>
            </w:pPr>
            <w:r w:rsidRPr="0079337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u-HU"/>
              </w:rPr>
              <w:t xml:space="preserve">                        -   Ft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37C" w:rsidRPr="0079337C" w:rsidRDefault="0079337C" w:rsidP="00793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u-HU"/>
              </w:rPr>
            </w:pPr>
            <w:r w:rsidRPr="0079337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u-HU"/>
              </w:rPr>
              <w:t xml:space="preserve">          86 360 000 Ft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37C" w:rsidRPr="0079337C" w:rsidRDefault="0079337C" w:rsidP="00793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u-HU"/>
              </w:rPr>
            </w:pPr>
            <w:r w:rsidRPr="0079337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u-HU"/>
              </w:rPr>
              <w:t xml:space="preserve">          86 360 000 Ft </w:t>
            </w:r>
          </w:p>
        </w:tc>
      </w:tr>
      <w:tr w:rsidR="0079337C" w:rsidRPr="0079337C" w:rsidTr="0079337C">
        <w:trPr>
          <w:trHeight w:val="53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37C" w:rsidRPr="0079337C" w:rsidRDefault="0079337C" w:rsidP="007933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u-HU"/>
              </w:rPr>
            </w:pPr>
            <w:r w:rsidRPr="0079337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u-HU"/>
              </w:rPr>
              <w:t>Lekötött bankbetétek megszüntetése - B817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37C" w:rsidRPr="0079337C" w:rsidRDefault="0079337C" w:rsidP="00793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u-HU"/>
              </w:rPr>
            </w:pPr>
            <w:r w:rsidRPr="0079337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u-HU"/>
              </w:rPr>
              <w:t xml:space="preserve">    801 562 724 Ft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37C" w:rsidRPr="0079337C" w:rsidRDefault="0079337C" w:rsidP="00793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u-HU"/>
              </w:rPr>
            </w:pPr>
            <w:r w:rsidRPr="0079337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u-HU"/>
              </w:rPr>
              <w:t xml:space="preserve">    1 275 562 724 Ft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37C" w:rsidRPr="0079337C" w:rsidRDefault="0079337C" w:rsidP="00793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u-HU"/>
              </w:rPr>
            </w:pPr>
            <w:r w:rsidRPr="0079337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u-HU"/>
              </w:rPr>
              <w:t xml:space="preserve">          86 360 000 Ft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37C" w:rsidRPr="0079337C" w:rsidRDefault="0079337C" w:rsidP="00793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u-HU"/>
              </w:rPr>
            </w:pPr>
            <w:r w:rsidRPr="0079337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u-HU"/>
              </w:rPr>
              <w:t xml:space="preserve">     1 361 922 724 Ft </w:t>
            </w:r>
          </w:p>
        </w:tc>
      </w:tr>
      <w:tr w:rsidR="0079337C" w:rsidRPr="0079337C" w:rsidTr="0079337C">
        <w:trPr>
          <w:trHeight w:val="29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37C" w:rsidRPr="0079337C" w:rsidRDefault="0079337C" w:rsidP="00793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337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  <w:t>Kiadások változása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37C" w:rsidRPr="0079337C" w:rsidRDefault="0079337C" w:rsidP="00793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337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  <w:t xml:space="preserve">                     -   Ft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37C" w:rsidRPr="0079337C" w:rsidRDefault="0079337C" w:rsidP="00793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337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  <w:t xml:space="preserve">                        -   Ft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37C" w:rsidRPr="0079337C" w:rsidRDefault="0079337C" w:rsidP="00793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337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  <w:t xml:space="preserve">          86 360 000 Ft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37C" w:rsidRPr="0079337C" w:rsidRDefault="0079337C" w:rsidP="00793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337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  <w:t xml:space="preserve">          86 360 000 Ft </w:t>
            </w:r>
          </w:p>
        </w:tc>
      </w:tr>
      <w:tr w:rsidR="0079337C" w:rsidRPr="0079337C" w:rsidTr="0079337C">
        <w:trPr>
          <w:trHeight w:val="29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37C" w:rsidRPr="0079337C" w:rsidRDefault="0079337C" w:rsidP="007933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337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  <w:t>Bevételek változása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37C" w:rsidRPr="0079337C" w:rsidRDefault="0079337C" w:rsidP="00793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337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  <w:t xml:space="preserve">                     -   Ft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37C" w:rsidRPr="0079337C" w:rsidRDefault="0079337C" w:rsidP="00793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337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  <w:t xml:space="preserve">                        -   Ft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37C" w:rsidRPr="0079337C" w:rsidRDefault="0079337C" w:rsidP="00793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337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  <w:t xml:space="preserve">          86 360 000 Ft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37C" w:rsidRPr="0079337C" w:rsidRDefault="0079337C" w:rsidP="00793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79337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u-HU"/>
              </w:rPr>
              <w:t xml:space="preserve">          86 360 000 Ft </w:t>
            </w:r>
          </w:p>
        </w:tc>
      </w:tr>
    </w:tbl>
    <w:p w:rsidR="0079337C" w:rsidRDefault="0079337C" w:rsidP="0079337C">
      <w:pPr>
        <w:pStyle w:val="Listaszerbekezds"/>
        <w:autoSpaceDE w:val="0"/>
        <w:autoSpaceDN w:val="0"/>
        <w:adjustRightInd w:val="0"/>
        <w:spacing w:after="120" w:line="240" w:lineRule="auto"/>
        <w:ind w:left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E91FD1" w:rsidRDefault="0079337C" w:rsidP="0079337C">
      <w:pPr>
        <w:pStyle w:val="Listaszerbekezds"/>
        <w:autoSpaceDE w:val="0"/>
        <w:autoSpaceDN w:val="0"/>
        <w:adjustRightInd w:val="0"/>
        <w:spacing w:after="120" w:line="240" w:lineRule="auto"/>
        <w:ind w:left="284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3598">
        <w:rPr>
          <w:rFonts w:ascii="Times New Roman" w:hAnsi="Times New Roman" w:cs="Times New Roman"/>
          <w:sz w:val="24"/>
          <w:szCs w:val="24"/>
        </w:rPr>
        <w:t xml:space="preserve">Az előirányzat módosítással a költségvetés </w:t>
      </w:r>
      <w:proofErr w:type="spellStart"/>
      <w:r w:rsidRPr="00943598">
        <w:rPr>
          <w:rFonts w:ascii="Times New Roman" w:hAnsi="Times New Roman" w:cs="Times New Roman"/>
          <w:sz w:val="24"/>
          <w:szCs w:val="24"/>
        </w:rPr>
        <w:t>főösszege</w:t>
      </w:r>
      <w:proofErr w:type="spellEnd"/>
      <w:r w:rsidRPr="00943598">
        <w:rPr>
          <w:rFonts w:ascii="Times New Roman" w:hAnsi="Times New Roman" w:cs="Times New Roman"/>
          <w:sz w:val="24"/>
          <w:szCs w:val="24"/>
        </w:rPr>
        <w:t xml:space="preserve"> 86.360.000 </w:t>
      </w:r>
      <w:r>
        <w:rPr>
          <w:rFonts w:ascii="Times New Roman" w:hAnsi="Times New Roman" w:cs="Times New Roman"/>
          <w:sz w:val="24"/>
          <w:szCs w:val="24"/>
        </w:rPr>
        <w:t>F</w:t>
      </w:r>
      <w:r w:rsidRPr="00943598">
        <w:rPr>
          <w:rFonts w:ascii="Times New Roman" w:hAnsi="Times New Roman" w:cs="Times New Roman"/>
          <w:sz w:val="24"/>
          <w:szCs w:val="24"/>
        </w:rPr>
        <w:t>t-tal növekszik a kötelezően vállalt feladatok javára.</w:t>
      </w:r>
    </w:p>
    <w:p w:rsidR="0079337C" w:rsidRPr="0079337C" w:rsidRDefault="0079337C" w:rsidP="0079337C">
      <w:pPr>
        <w:pStyle w:val="Listaszerbekezds"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337C">
        <w:rPr>
          <w:rFonts w:ascii="Times New Roman" w:eastAsia="Calibri" w:hAnsi="Times New Roman" w:cs="Times New Roman"/>
          <w:sz w:val="24"/>
          <w:szCs w:val="24"/>
        </w:rPr>
        <w:t>A Képviselő-testület utasítja a Polgármestert, hogy a változások átvezetéséről gondoskodjon a költségvetési rendelet soron következő módosításáig.</w:t>
      </w:r>
    </w:p>
    <w:p w:rsidR="00C8493B" w:rsidRPr="007800F6" w:rsidRDefault="0079337C" w:rsidP="0079337C">
      <w:pPr>
        <w:pStyle w:val="Listaszerbekezds"/>
        <w:autoSpaceDE w:val="0"/>
        <w:autoSpaceDN w:val="0"/>
        <w:adjustRightInd w:val="0"/>
        <w:spacing w:after="120" w:line="240" w:lineRule="auto"/>
        <w:ind w:left="284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337C">
        <w:rPr>
          <w:rFonts w:ascii="Times New Roman" w:eastAsia="Calibri" w:hAnsi="Times New Roman" w:cs="Times New Roman"/>
          <w:sz w:val="24"/>
          <w:szCs w:val="24"/>
        </w:rPr>
        <w:t>A</w:t>
      </w:r>
      <w:r>
        <w:rPr>
          <w:rFonts w:ascii="Times New Roman" w:eastAsia="Calibri" w:hAnsi="Times New Roman" w:cs="Times New Roman"/>
          <w:sz w:val="24"/>
          <w:szCs w:val="24"/>
        </w:rPr>
        <w:t xml:space="preserve"> módosítás</w:t>
      </w:r>
      <w:r w:rsidRPr="0079337C">
        <w:rPr>
          <w:rFonts w:ascii="Times New Roman" w:eastAsia="Calibri" w:hAnsi="Times New Roman" w:cs="Times New Roman"/>
          <w:sz w:val="24"/>
          <w:szCs w:val="24"/>
        </w:rPr>
        <w:t xml:space="preserve"> a rendelet következő mellékleteit érinti: 1., 2., 4., 7., 14., 17.</w:t>
      </w:r>
    </w:p>
    <w:p w:rsidR="00DA6FF3" w:rsidRPr="00DA6FF3" w:rsidRDefault="00DA6FF3" w:rsidP="00DA6FF3">
      <w:pPr>
        <w:pStyle w:val="Listaszerbekezds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4660D" w:rsidRPr="007800F6" w:rsidRDefault="00C4660D" w:rsidP="007800F6">
      <w:pPr>
        <w:pStyle w:val="Listaszerbekezds"/>
        <w:autoSpaceDE w:val="0"/>
        <w:autoSpaceDN w:val="0"/>
        <w:adjustRightInd w:val="0"/>
        <w:spacing w:after="0" w:line="240" w:lineRule="auto"/>
        <w:ind w:left="284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0F6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7800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22083">
        <w:rPr>
          <w:rFonts w:ascii="Times New Roman" w:eastAsia="Calibri" w:hAnsi="Times New Roman" w:cs="Times New Roman"/>
          <w:sz w:val="24"/>
          <w:szCs w:val="24"/>
        </w:rPr>
        <w:tab/>
      </w:r>
      <w:r w:rsidR="00942400">
        <w:rPr>
          <w:rFonts w:ascii="Times New Roman" w:eastAsia="Calibri" w:hAnsi="Times New Roman" w:cs="Times New Roman"/>
          <w:sz w:val="24"/>
          <w:szCs w:val="24"/>
        </w:rPr>
        <w:t xml:space="preserve">Szabó Miklós </w:t>
      </w:r>
      <w:r w:rsidRPr="007800F6">
        <w:rPr>
          <w:rFonts w:ascii="Times New Roman" w:eastAsia="Calibri" w:hAnsi="Times New Roman" w:cs="Times New Roman"/>
          <w:sz w:val="24"/>
          <w:szCs w:val="24"/>
        </w:rPr>
        <w:t>polgármester</w:t>
      </w:r>
    </w:p>
    <w:p w:rsidR="000D3311" w:rsidRDefault="00C4660D" w:rsidP="00A2208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5" w:name="_Hlk108688683"/>
      <w:bookmarkStart w:id="6" w:name="_GoBack"/>
      <w:bookmarkEnd w:id="6"/>
      <w:proofErr w:type="gramStart"/>
      <w:r w:rsidRPr="00C4660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Határidő:</w:t>
      </w:r>
      <w:r w:rsidRPr="00C4660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1925A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202</w:t>
      </w:r>
      <w:r w:rsidR="00942400">
        <w:rPr>
          <w:rFonts w:ascii="Times New Roman" w:eastAsia="Times New Roman" w:hAnsi="Times New Roman" w:cs="Times New Roman"/>
          <w:sz w:val="24"/>
          <w:szCs w:val="24"/>
          <w:lang w:eastAsia="hu-HU"/>
        </w:rPr>
        <w:t>5.</w:t>
      </w:r>
      <w:proofErr w:type="gramEnd"/>
      <w:r w:rsidR="0094240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szeptember 30</w:t>
      </w:r>
      <w:r w:rsidR="000D3311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bookmarkEnd w:id="5"/>
    </w:p>
    <w:sectPr w:rsidR="000D3311" w:rsidSect="006C1D88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6355" w:rsidRDefault="00F46355" w:rsidP="00A657D9">
      <w:pPr>
        <w:spacing w:after="0" w:line="240" w:lineRule="auto"/>
      </w:pPr>
      <w:r>
        <w:separator/>
      </w:r>
    </w:p>
  </w:endnote>
  <w:endnote w:type="continuationSeparator" w:id="0">
    <w:p w:rsidR="00F46355" w:rsidRDefault="00F46355" w:rsidP="00A657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53814979"/>
      <w:docPartObj>
        <w:docPartGallery w:val="Page Numbers (Bottom of Page)"/>
        <w:docPartUnique/>
      </w:docPartObj>
    </w:sdtPr>
    <w:sdtEndPr/>
    <w:sdtContent>
      <w:p w:rsidR="00A657D9" w:rsidRDefault="00A657D9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3776">
          <w:rPr>
            <w:noProof/>
          </w:rPr>
          <w:t>4</w:t>
        </w:r>
        <w:r>
          <w:fldChar w:fldCharType="end"/>
        </w:r>
      </w:p>
    </w:sdtContent>
  </w:sdt>
  <w:p w:rsidR="00A657D9" w:rsidRDefault="00A657D9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6355" w:rsidRDefault="00F46355" w:rsidP="00A657D9">
      <w:pPr>
        <w:spacing w:after="0" w:line="240" w:lineRule="auto"/>
      </w:pPr>
      <w:r>
        <w:separator/>
      </w:r>
    </w:p>
  </w:footnote>
  <w:footnote w:type="continuationSeparator" w:id="0">
    <w:p w:rsidR="00F46355" w:rsidRDefault="00F46355" w:rsidP="00A657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A5D9F"/>
    <w:multiLevelType w:val="hybridMultilevel"/>
    <w:tmpl w:val="D03E8D5C"/>
    <w:lvl w:ilvl="0" w:tplc="BE2ACBC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533AB"/>
    <w:multiLevelType w:val="hybridMultilevel"/>
    <w:tmpl w:val="E8409B78"/>
    <w:lvl w:ilvl="0" w:tplc="E9562BDC">
      <w:start w:val="58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B528DC"/>
    <w:multiLevelType w:val="hybridMultilevel"/>
    <w:tmpl w:val="71705E90"/>
    <w:lvl w:ilvl="0" w:tplc="99BEB9BC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2F352CF"/>
    <w:multiLevelType w:val="hybridMultilevel"/>
    <w:tmpl w:val="DB8E8B62"/>
    <w:lvl w:ilvl="0" w:tplc="DB30655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2238D"/>
    <w:multiLevelType w:val="hybridMultilevel"/>
    <w:tmpl w:val="A10A7378"/>
    <w:lvl w:ilvl="0" w:tplc="D81E7FA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96540F"/>
    <w:multiLevelType w:val="hybridMultilevel"/>
    <w:tmpl w:val="24B8F22A"/>
    <w:lvl w:ilvl="0" w:tplc="B2DE8B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F058B0"/>
    <w:multiLevelType w:val="hybridMultilevel"/>
    <w:tmpl w:val="C690F4E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AC7DB3"/>
    <w:multiLevelType w:val="hybridMultilevel"/>
    <w:tmpl w:val="099AAFCC"/>
    <w:lvl w:ilvl="0" w:tplc="F9164C36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403505"/>
    <w:multiLevelType w:val="hybridMultilevel"/>
    <w:tmpl w:val="64860568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31B23"/>
    <w:multiLevelType w:val="hybridMultilevel"/>
    <w:tmpl w:val="2EEEB55E"/>
    <w:lvl w:ilvl="0" w:tplc="88280F9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D4277"/>
    <w:multiLevelType w:val="hybridMultilevel"/>
    <w:tmpl w:val="40EE3D80"/>
    <w:lvl w:ilvl="0" w:tplc="251AAEC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8F3CFA"/>
    <w:multiLevelType w:val="hybridMultilevel"/>
    <w:tmpl w:val="DA22F85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0D7D8A"/>
    <w:multiLevelType w:val="hybridMultilevel"/>
    <w:tmpl w:val="BC7A1B4A"/>
    <w:lvl w:ilvl="0" w:tplc="818C38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CFF7C3D"/>
    <w:multiLevelType w:val="hybridMultilevel"/>
    <w:tmpl w:val="13FCFDC8"/>
    <w:lvl w:ilvl="0" w:tplc="E1507B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8143DF"/>
    <w:multiLevelType w:val="hybridMultilevel"/>
    <w:tmpl w:val="F482D2A8"/>
    <w:lvl w:ilvl="0" w:tplc="251AAECA">
      <w:start w:val="1"/>
      <w:numFmt w:val="decimal"/>
      <w:lvlText w:val="(%1)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" w15:restartNumberingAfterBreak="0">
    <w:nsid w:val="3BE27B05"/>
    <w:multiLevelType w:val="hybridMultilevel"/>
    <w:tmpl w:val="A6F4543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383385"/>
    <w:multiLevelType w:val="hybridMultilevel"/>
    <w:tmpl w:val="E536F45C"/>
    <w:lvl w:ilvl="0" w:tplc="040E0011">
      <w:start w:val="1"/>
      <w:numFmt w:val="decimal"/>
      <w:lvlText w:val="%1)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D492641"/>
    <w:multiLevelType w:val="hybridMultilevel"/>
    <w:tmpl w:val="FC4ED92A"/>
    <w:lvl w:ilvl="0" w:tplc="7932DBA6">
      <w:start w:val="13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  <w:b/>
        <w:color w:val="000000"/>
      </w:rPr>
    </w:lvl>
    <w:lvl w:ilvl="1" w:tplc="040E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E277CDB"/>
    <w:multiLevelType w:val="hybridMultilevel"/>
    <w:tmpl w:val="40EE3D80"/>
    <w:lvl w:ilvl="0" w:tplc="251AAEC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724A08"/>
    <w:multiLevelType w:val="hybridMultilevel"/>
    <w:tmpl w:val="7F42780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0C2AD0"/>
    <w:multiLevelType w:val="hybridMultilevel"/>
    <w:tmpl w:val="F114268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9D3D45"/>
    <w:multiLevelType w:val="hybridMultilevel"/>
    <w:tmpl w:val="1508172E"/>
    <w:lvl w:ilvl="0" w:tplc="576EABC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9B53E4"/>
    <w:multiLevelType w:val="hybridMultilevel"/>
    <w:tmpl w:val="BF56C6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147570"/>
    <w:multiLevelType w:val="hybridMultilevel"/>
    <w:tmpl w:val="9E2EC528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451849"/>
    <w:multiLevelType w:val="hybridMultilevel"/>
    <w:tmpl w:val="DD58136A"/>
    <w:lvl w:ilvl="0" w:tplc="040E0017">
      <w:start w:val="1"/>
      <w:numFmt w:val="lowerLetter"/>
      <w:lvlText w:val="%1)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D3C6489"/>
    <w:multiLevelType w:val="hybridMultilevel"/>
    <w:tmpl w:val="62CEEF22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903C60"/>
    <w:multiLevelType w:val="hybridMultilevel"/>
    <w:tmpl w:val="B2EC812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F94910"/>
    <w:multiLevelType w:val="hybridMultilevel"/>
    <w:tmpl w:val="41CA77CA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5"/>
  </w:num>
  <w:num w:numId="3">
    <w:abstractNumId w:val="5"/>
  </w:num>
  <w:num w:numId="4">
    <w:abstractNumId w:val="13"/>
  </w:num>
  <w:num w:numId="5">
    <w:abstractNumId w:val="2"/>
  </w:num>
  <w:num w:numId="6">
    <w:abstractNumId w:val="27"/>
  </w:num>
  <w:num w:numId="7">
    <w:abstractNumId w:val="11"/>
  </w:num>
  <w:num w:numId="8">
    <w:abstractNumId w:val="18"/>
  </w:num>
  <w:num w:numId="9">
    <w:abstractNumId w:val="4"/>
  </w:num>
  <w:num w:numId="10">
    <w:abstractNumId w:val="21"/>
  </w:num>
  <w:num w:numId="11">
    <w:abstractNumId w:val="24"/>
  </w:num>
  <w:num w:numId="12">
    <w:abstractNumId w:val="10"/>
  </w:num>
  <w:num w:numId="13">
    <w:abstractNumId w:val="14"/>
  </w:num>
  <w:num w:numId="14">
    <w:abstractNumId w:val="6"/>
  </w:num>
  <w:num w:numId="15">
    <w:abstractNumId w:val="8"/>
  </w:num>
  <w:num w:numId="16">
    <w:abstractNumId w:val="9"/>
  </w:num>
  <w:num w:numId="17">
    <w:abstractNumId w:val="20"/>
  </w:num>
  <w:num w:numId="18">
    <w:abstractNumId w:val="22"/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23"/>
  </w:num>
  <w:num w:numId="22">
    <w:abstractNumId w:val="15"/>
  </w:num>
  <w:num w:numId="23">
    <w:abstractNumId w:val="7"/>
  </w:num>
  <w:num w:numId="24">
    <w:abstractNumId w:val="3"/>
  </w:num>
  <w:num w:numId="25">
    <w:abstractNumId w:val="0"/>
  </w:num>
  <w:num w:numId="26">
    <w:abstractNumId w:val="16"/>
  </w:num>
  <w:num w:numId="27">
    <w:abstractNumId w:val="19"/>
  </w:num>
  <w:num w:numId="28">
    <w:abstractNumId w:val="17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2650"/>
    <w:rsid w:val="00012D9E"/>
    <w:rsid w:val="000314C7"/>
    <w:rsid w:val="00033AB2"/>
    <w:rsid w:val="0004550D"/>
    <w:rsid w:val="00052699"/>
    <w:rsid w:val="0005420B"/>
    <w:rsid w:val="000609EB"/>
    <w:rsid w:val="00076A42"/>
    <w:rsid w:val="000771ED"/>
    <w:rsid w:val="0008002B"/>
    <w:rsid w:val="0008226D"/>
    <w:rsid w:val="00083B63"/>
    <w:rsid w:val="000846A2"/>
    <w:rsid w:val="000925A0"/>
    <w:rsid w:val="000A7537"/>
    <w:rsid w:val="000B16E8"/>
    <w:rsid w:val="000C02CF"/>
    <w:rsid w:val="000C3838"/>
    <w:rsid w:val="000D03A1"/>
    <w:rsid w:val="000D27DB"/>
    <w:rsid w:val="000D3311"/>
    <w:rsid w:val="000E5768"/>
    <w:rsid w:val="000F2EE1"/>
    <w:rsid w:val="000F58A3"/>
    <w:rsid w:val="000F61CA"/>
    <w:rsid w:val="000F6DBC"/>
    <w:rsid w:val="00103034"/>
    <w:rsid w:val="0011369E"/>
    <w:rsid w:val="00131E77"/>
    <w:rsid w:val="00132DD4"/>
    <w:rsid w:val="00133806"/>
    <w:rsid w:val="00157D43"/>
    <w:rsid w:val="00166376"/>
    <w:rsid w:val="00172BF5"/>
    <w:rsid w:val="00186845"/>
    <w:rsid w:val="001925A8"/>
    <w:rsid w:val="001E6943"/>
    <w:rsid w:val="001F7525"/>
    <w:rsid w:val="00207C50"/>
    <w:rsid w:val="002249BB"/>
    <w:rsid w:val="0023180C"/>
    <w:rsid w:val="00232FAE"/>
    <w:rsid w:val="00234D66"/>
    <w:rsid w:val="00235484"/>
    <w:rsid w:val="00235589"/>
    <w:rsid w:val="00247F70"/>
    <w:rsid w:val="0026177E"/>
    <w:rsid w:val="00264B73"/>
    <w:rsid w:val="002730E8"/>
    <w:rsid w:val="002738C5"/>
    <w:rsid w:val="002814DC"/>
    <w:rsid w:val="002B51C7"/>
    <w:rsid w:val="00305DF1"/>
    <w:rsid w:val="00314CD9"/>
    <w:rsid w:val="00321895"/>
    <w:rsid w:val="00345191"/>
    <w:rsid w:val="00354145"/>
    <w:rsid w:val="00357FC0"/>
    <w:rsid w:val="00361D68"/>
    <w:rsid w:val="00371B57"/>
    <w:rsid w:val="00383B6B"/>
    <w:rsid w:val="003A5E3F"/>
    <w:rsid w:val="003B705A"/>
    <w:rsid w:val="003E0375"/>
    <w:rsid w:val="003E3F54"/>
    <w:rsid w:val="003E5FEA"/>
    <w:rsid w:val="003F2084"/>
    <w:rsid w:val="00401910"/>
    <w:rsid w:val="00413314"/>
    <w:rsid w:val="00414E11"/>
    <w:rsid w:val="00417DCD"/>
    <w:rsid w:val="00423FC6"/>
    <w:rsid w:val="00425380"/>
    <w:rsid w:val="00426EB1"/>
    <w:rsid w:val="0043415E"/>
    <w:rsid w:val="0043605F"/>
    <w:rsid w:val="00437B7A"/>
    <w:rsid w:val="004445BA"/>
    <w:rsid w:val="004500A1"/>
    <w:rsid w:val="00451F99"/>
    <w:rsid w:val="0046465B"/>
    <w:rsid w:val="00466F13"/>
    <w:rsid w:val="004738BE"/>
    <w:rsid w:val="0048333B"/>
    <w:rsid w:val="00486F9D"/>
    <w:rsid w:val="00487587"/>
    <w:rsid w:val="00492650"/>
    <w:rsid w:val="004A1417"/>
    <w:rsid w:val="004A2F7C"/>
    <w:rsid w:val="004A6871"/>
    <w:rsid w:val="004B2D09"/>
    <w:rsid w:val="004C2ABE"/>
    <w:rsid w:val="004D12F2"/>
    <w:rsid w:val="004D57F4"/>
    <w:rsid w:val="004E155D"/>
    <w:rsid w:val="004E5408"/>
    <w:rsid w:val="004E7648"/>
    <w:rsid w:val="004E774A"/>
    <w:rsid w:val="004F1DD0"/>
    <w:rsid w:val="004F79BF"/>
    <w:rsid w:val="005117C5"/>
    <w:rsid w:val="00517E38"/>
    <w:rsid w:val="00520BEF"/>
    <w:rsid w:val="00526ED0"/>
    <w:rsid w:val="00532857"/>
    <w:rsid w:val="005338A4"/>
    <w:rsid w:val="00536BB2"/>
    <w:rsid w:val="005467AD"/>
    <w:rsid w:val="0056604E"/>
    <w:rsid w:val="00566C83"/>
    <w:rsid w:val="00584172"/>
    <w:rsid w:val="00590EB1"/>
    <w:rsid w:val="005A5FE5"/>
    <w:rsid w:val="005C5282"/>
    <w:rsid w:val="005D4A68"/>
    <w:rsid w:val="005D6CA5"/>
    <w:rsid w:val="005D7DF8"/>
    <w:rsid w:val="005E6728"/>
    <w:rsid w:val="006041CD"/>
    <w:rsid w:val="006125FC"/>
    <w:rsid w:val="006133FF"/>
    <w:rsid w:val="00614450"/>
    <w:rsid w:val="00621343"/>
    <w:rsid w:val="0062411A"/>
    <w:rsid w:val="00630417"/>
    <w:rsid w:val="006410FE"/>
    <w:rsid w:val="00645182"/>
    <w:rsid w:val="0067643C"/>
    <w:rsid w:val="00690E0B"/>
    <w:rsid w:val="00697228"/>
    <w:rsid w:val="006C5FA9"/>
    <w:rsid w:val="006E6CD3"/>
    <w:rsid w:val="006E7CC3"/>
    <w:rsid w:val="006F6449"/>
    <w:rsid w:val="0070324C"/>
    <w:rsid w:val="0070420F"/>
    <w:rsid w:val="00710D05"/>
    <w:rsid w:val="007324DD"/>
    <w:rsid w:val="00733E5A"/>
    <w:rsid w:val="00737FB6"/>
    <w:rsid w:val="007406C8"/>
    <w:rsid w:val="007435EC"/>
    <w:rsid w:val="00754891"/>
    <w:rsid w:val="00754CB7"/>
    <w:rsid w:val="00757AC9"/>
    <w:rsid w:val="007721F4"/>
    <w:rsid w:val="007800F6"/>
    <w:rsid w:val="00790C2B"/>
    <w:rsid w:val="0079337C"/>
    <w:rsid w:val="007A1FDA"/>
    <w:rsid w:val="007A52E0"/>
    <w:rsid w:val="007A7470"/>
    <w:rsid w:val="007B4854"/>
    <w:rsid w:val="007D791C"/>
    <w:rsid w:val="007E41D5"/>
    <w:rsid w:val="007E7C52"/>
    <w:rsid w:val="007F3515"/>
    <w:rsid w:val="00807BE4"/>
    <w:rsid w:val="00807F48"/>
    <w:rsid w:val="00813776"/>
    <w:rsid w:val="0082694D"/>
    <w:rsid w:val="00835628"/>
    <w:rsid w:val="008366CE"/>
    <w:rsid w:val="00837E6E"/>
    <w:rsid w:val="008437D0"/>
    <w:rsid w:val="00860FFD"/>
    <w:rsid w:val="00871913"/>
    <w:rsid w:val="00877CEB"/>
    <w:rsid w:val="0089633E"/>
    <w:rsid w:val="008B4213"/>
    <w:rsid w:val="008D56DA"/>
    <w:rsid w:val="008F4F8C"/>
    <w:rsid w:val="0090795D"/>
    <w:rsid w:val="00912CF1"/>
    <w:rsid w:val="00920A91"/>
    <w:rsid w:val="00925BC4"/>
    <w:rsid w:val="009348DA"/>
    <w:rsid w:val="009356D8"/>
    <w:rsid w:val="00942400"/>
    <w:rsid w:val="00943598"/>
    <w:rsid w:val="009440E4"/>
    <w:rsid w:val="00945200"/>
    <w:rsid w:val="00961025"/>
    <w:rsid w:val="0097143B"/>
    <w:rsid w:val="00981245"/>
    <w:rsid w:val="009821C3"/>
    <w:rsid w:val="009864D7"/>
    <w:rsid w:val="009A2CB8"/>
    <w:rsid w:val="009A6E20"/>
    <w:rsid w:val="009B09AC"/>
    <w:rsid w:val="009C13B8"/>
    <w:rsid w:val="009D6795"/>
    <w:rsid w:val="009D69A5"/>
    <w:rsid w:val="009E3854"/>
    <w:rsid w:val="009E7A1D"/>
    <w:rsid w:val="00A0509E"/>
    <w:rsid w:val="00A13F46"/>
    <w:rsid w:val="00A22083"/>
    <w:rsid w:val="00A2266E"/>
    <w:rsid w:val="00A30C24"/>
    <w:rsid w:val="00A31321"/>
    <w:rsid w:val="00A32582"/>
    <w:rsid w:val="00A458ED"/>
    <w:rsid w:val="00A46EEC"/>
    <w:rsid w:val="00A62386"/>
    <w:rsid w:val="00A631B1"/>
    <w:rsid w:val="00A657D9"/>
    <w:rsid w:val="00A84ED7"/>
    <w:rsid w:val="00A920EF"/>
    <w:rsid w:val="00AA20BF"/>
    <w:rsid w:val="00AA2BE2"/>
    <w:rsid w:val="00AA4333"/>
    <w:rsid w:val="00AA6182"/>
    <w:rsid w:val="00AB0A91"/>
    <w:rsid w:val="00AB20B7"/>
    <w:rsid w:val="00AB311A"/>
    <w:rsid w:val="00AE1939"/>
    <w:rsid w:val="00AE719E"/>
    <w:rsid w:val="00B0353C"/>
    <w:rsid w:val="00B0694A"/>
    <w:rsid w:val="00B14DB3"/>
    <w:rsid w:val="00B214F6"/>
    <w:rsid w:val="00B41C8D"/>
    <w:rsid w:val="00B4512A"/>
    <w:rsid w:val="00B54B9D"/>
    <w:rsid w:val="00B56CFA"/>
    <w:rsid w:val="00B754C4"/>
    <w:rsid w:val="00B81F3B"/>
    <w:rsid w:val="00B8624A"/>
    <w:rsid w:val="00B91FB0"/>
    <w:rsid w:val="00B94372"/>
    <w:rsid w:val="00BA0C24"/>
    <w:rsid w:val="00BB0F95"/>
    <w:rsid w:val="00BB316A"/>
    <w:rsid w:val="00BC16EC"/>
    <w:rsid w:val="00BD1E3F"/>
    <w:rsid w:val="00BD3E57"/>
    <w:rsid w:val="00BE1D9F"/>
    <w:rsid w:val="00BE21DE"/>
    <w:rsid w:val="00BF35B9"/>
    <w:rsid w:val="00C0250B"/>
    <w:rsid w:val="00C0568C"/>
    <w:rsid w:val="00C130B8"/>
    <w:rsid w:val="00C14F1F"/>
    <w:rsid w:val="00C331C3"/>
    <w:rsid w:val="00C4660D"/>
    <w:rsid w:val="00C51EA5"/>
    <w:rsid w:val="00C77B03"/>
    <w:rsid w:val="00C81271"/>
    <w:rsid w:val="00C8493B"/>
    <w:rsid w:val="00C93048"/>
    <w:rsid w:val="00C96481"/>
    <w:rsid w:val="00CB10D7"/>
    <w:rsid w:val="00CB7051"/>
    <w:rsid w:val="00CC3032"/>
    <w:rsid w:val="00CD1D3C"/>
    <w:rsid w:val="00CE03A9"/>
    <w:rsid w:val="00CE13C0"/>
    <w:rsid w:val="00CE53CC"/>
    <w:rsid w:val="00CF360A"/>
    <w:rsid w:val="00D0461A"/>
    <w:rsid w:val="00D10027"/>
    <w:rsid w:val="00D20331"/>
    <w:rsid w:val="00D20BDE"/>
    <w:rsid w:val="00D32A2D"/>
    <w:rsid w:val="00D3574C"/>
    <w:rsid w:val="00D41FEE"/>
    <w:rsid w:val="00D457C3"/>
    <w:rsid w:val="00D573BF"/>
    <w:rsid w:val="00D6373A"/>
    <w:rsid w:val="00D65AD7"/>
    <w:rsid w:val="00D725F5"/>
    <w:rsid w:val="00D75155"/>
    <w:rsid w:val="00D80E70"/>
    <w:rsid w:val="00D83EE5"/>
    <w:rsid w:val="00D97ABD"/>
    <w:rsid w:val="00DA6FF3"/>
    <w:rsid w:val="00DB022B"/>
    <w:rsid w:val="00DB468A"/>
    <w:rsid w:val="00DC1338"/>
    <w:rsid w:val="00DC34E1"/>
    <w:rsid w:val="00DC7EA4"/>
    <w:rsid w:val="00DE0FD5"/>
    <w:rsid w:val="00DF0D55"/>
    <w:rsid w:val="00DF255F"/>
    <w:rsid w:val="00E0566D"/>
    <w:rsid w:val="00E101AA"/>
    <w:rsid w:val="00E123C8"/>
    <w:rsid w:val="00E2373D"/>
    <w:rsid w:val="00E461B7"/>
    <w:rsid w:val="00E51E1E"/>
    <w:rsid w:val="00E5220D"/>
    <w:rsid w:val="00E547FB"/>
    <w:rsid w:val="00E548C8"/>
    <w:rsid w:val="00E570FA"/>
    <w:rsid w:val="00E70066"/>
    <w:rsid w:val="00E746D4"/>
    <w:rsid w:val="00E90571"/>
    <w:rsid w:val="00E91B61"/>
    <w:rsid w:val="00E91FD1"/>
    <w:rsid w:val="00E95763"/>
    <w:rsid w:val="00E9672E"/>
    <w:rsid w:val="00EA0889"/>
    <w:rsid w:val="00EB6F9B"/>
    <w:rsid w:val="00ED6BE4"/>
    <w:rsid w:val="00F17862"/>
    <w:rsid w:val="00F377CA"/>
    <w:rsid w:val="00F43C8D"/>
    <w:rsid w:val="00F46355"/>
    <w:rsid w:val="00F51127"/>
    <w:rsid w:val="00F85275"/>
    <w:rsid w:val="00F93167"/>
    <w:rsid w:val="00FA3987"/>
    <w:rsid w:val="00FB5811"/>
    <w:rsid w:val="00FB5A5A"/>
    <w:rsid w:val="00FB60C5"/>
    <w:rsid w:val="00FC005C"/>
    <w:rsid w:val="00FD3DA2"/>
    <w:rsid w:val="00FE3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0372E"/>
  <w15:docId w15:val="{8E44D272-1E2E-4176-AC5D-7009C5678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B0694A"/>
  </w:style>
  <w:style w:type="paragraph" w:styleId="Cmsor1">
    <w:name w:val="heading 1"/>
    <w:basedOn w:val="Norml"/>
    <w:next w:val="Norml"/>
    <w:link w:val="Cmsor1Char"/>
    <w:uiPriority w:val="9"/>
    <w:qFormat/>
    <w:rsid w:val="0062411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492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92650"/>
    <w:rPr>
      <w:rFonts w:ascii="Tahoma" w:hAnsi="Tahoma" w:cs="Tahoma"/>
      <w:sz w:val="16"/>
      <w:szCs w:val="16"/>
    </w:rPr>
  </w:style>
  <w:style w:type="paragraph" w:styleId="Listaszerbekezds">
    <w:name w:val="List Paragraph"/>
    <w:aliases w:val="Welt L Char,Welt L,Bullet List,FooterText,numbered,Paragraphe de liste1,Bulletr List Paragraph,列出段落,列出段落1,Listeafsnit1,Parágrafo da Lista1,List Paragraph2,List Paragraph21,リスト段落1,Párrafo de lista1,List Paragraph,lista_2"/>
    <w:basedOn w:val="Norml"/>
    <w:link w:val="ListaszerbekezdsChar"/>
    <w:uiPriority w:val="99"/>
    <w:qFormat/>
    <w:rsid w:val="00F43C8D"/>
    <w:pPr>
      <w:ind w:left="720"/>
      <w:contextualSpacing/>
    </w:pPr>
  </w:style>
  <w:style w:type="table" w:styleId="Rcsostblzat">
    <w:name w:val="Table Grid"/>
    <w:basedOn w:val="Normltblzat"/>
    <w:uiPriority w:val="59"/>
    <w:rsid w:val="00FC0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aszerbekezds1">
    <w:name w:val="Listaszerű bekezdés1"/>
    <w:basedOn w:val="Norml"/>
    <w:rsid w:val="00E2373D"/>
    <w:pPr>
      <w:spacing w:after="0" w:line="240" w:lineRule="auto"/>
      <w:ind w:left="708"/>
    </w:pPr>
    <w:rPr>
      <w:rFonts w:ascii="Calibri" w:eastAsia="Times New Roman" w:hAnsi="Calibri" w:cs="Times New Roman"/>
    </w:rPr>
  </w:style>
  <w:style w:type="character" w:styleId="Jegyzethivatkozs">
    <w:name w:val="annotation reference"/>
    <w:basedOn w:val="Bekezdsalapbettpusa"/>
    <w:uiPriority w:val="99"/>
    <w:semiHidden/>
    <w:unhideWhenUsed/>
    <w:rsid w:val="00D10027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10027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D10027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10027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10027"/>
    <w:rPr>
      <w:b/>
      <w:bCs/>
      <w:sz w:val="20"/>
      <w:szCs w:val="20"/>
    </w:rPr>
  </w:style>
  <w:style w:type="paragraph" w:styleId="NormlWeb">
    <w:name w:val="Normal (Web)"/>
    <w:basedOn w:val="Norml"/>
    <w:uiPriority w:val="99"/>
    <w:semiHidden/>
    <w:unhideWhenUsed/>
    <w:rsid w:val="00A22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A2266E"/>
    <w:rPr>
      <w:color w:val="0000FF"/>
      <w:u w:val="single"/>
    </w:rPr>
  </w:style>
  <w:style w:type="paragraph" w:styleId="lfej">
    <w:name w:val="header"/>
    <w:aliases w:val="Header1,Char,Header1 Char Char,Header1 Char Char Char Char Char, Char"/>
    <w:basedOn w:val="Norml"/>
    <w:link w:val="lfejChar"/>
    <w:uiPriority w:val="99"/>
    <w:unhideWhenUsed/>
    <w:rsid w:val="003E5F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aliases w:val="Header1 Char,Char Char,Header1 Char Char Char,Header1 Char Char Char Char Char Char, Char Char"/>
    <w:basedOn w:val="Bekezdsalapbettpusa"/>
    <w:link w:val="lfej"/>
    <w:uiPriority w:val="99"/>
    <w:rsid w:val="003E5FEA"/>
  </w:style>
  <w:style w:type="character" w:customStyle="1" w:styleId="ListaszerbekezdsChar">
    <w:name w:val="Listaszerű bekezdés Char"/>
    <w:aliases w:val="Welt L Char Char,Welt L Char1,Bullet List Char,FooterText Char,numbered Char,Paragraphe de liste1 Char,Bulletr List Paragraph Char,列出段落 Char,列出段落1 Char,Listeafsnit1 Char,Parágrafo da Lista1 Char,List Paragraph2 Char,リスト段落1 Char"/>
    <w:link w:val="Listaszerbekezds"/>
    <w:uiPriority w:val="34"/>
    <w:rsid w:val="003E5FEA"/>
  </w:style>
  <w:style w:type="paragraph" w:styleId="llb">
    <w:name w:val="footer"/>
    <w:basedOn w:val="Norml"/>
    <w:link w:val="llbChar"/>
    <w:uiPriority w:val="99"/>
    <w:unhideWhenUsed/>
    <w:rsid w:val="00A657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A657D9"/>
  </w:style>
  <w:style w:type="character" w:styleId="Kiemels2">
    <w:name w:val="Strong"/>
    <w:qFormat/>
    <w:rsid w:val="00354145"/>
    <w:rPr>
      <w:b/>
      <w:bCs/>
    </w:rPr>
  </w:style>
  <w:style w:type="character" w:customStyle="1" w:styleId="Cmsor1Char">
    <w:name w:val="Címsor 1 Char"/>
    <w:basedOn w:val="Bekezdsalapbettpusa"/>
    <w:link w:val="Cmsor1"/>
    <w:uiPriority w:val="9"/>
    <w:rsid w:val="0062411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incstrkz">
    <w:name w:val="No Spacing"/>
    <w:uiPriority w:val="1"/>
    <w:qFormat/>
    <w:rsid w:val="005467AD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2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37C190-888D-46E1-9A55-654CCCF33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1604</Words>
  <Characters>11072</Characters>
  <Application>Microsoft Office Word</Application>
  <DocSecurity>0</DocSecurity>
  <Lines>92</Lines>
  <Paragraphs>25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Dr. Dudás Eszter</dc:creator>
  <cp:lastModifiedBy>Fehérné dr. Bodó Mariann</cp:lastModifiedBy>
  <cp:revision>19</cp:revision>
  <cp:lastPrinted>2023-09-15T09:00:00Z</cp:lastPrinted>
  <dcterms:created xsi:type="dcterms:W3CDTF">2025-04-03T10:53:00Z</dcterms:created>
  <dcterms:modified xsi:type="dcterms:W3CDTF">2025-04-04T10:49:00Z</dcterms:modified>
</cp:coreProperties>
</file>